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2787" w14:textId="77777777" w:rsidR="00067F36" w:rsidRDefault="00067F36" w:rsidP="00067F36">
      <w:pPr>
        <w:pStyle w:val="Default"/>
        <w:jc w:val="center"/>
        <w:rPr>
          <w:sz w:val="22"/>
          <w:szCs w:val="22"/>
        </w:rPr>
      </w:pPr>
      <w:r>
        <w:rPr>
          <w:sz w:val="22"/>
          <w:szCs w:val="22"/>
        </w:rPr>
        <w:t>Meeting Minutes:</w:t>
      </w:r>
    </w:p>
    <w:p w14:paraId="187A2AD4" w14:textId="77777777" w:rsidR="00067F36" w:rsidRDefault="00067F36" w:rsidP="00067F36">
      <w:pPr>
        <w:pStyle w:val="Default"/>
        <w:jc w:val="center"/>
        <w:rPr>
          <w:sz w:val="22"/>
          <w:szCs w:val="22"/>
        </w:rPr>
      </w:pPr>
    </w:p>
    <w:p w14:paraId="21C9D71E" w14:textId="77777777" w:rsidR="00067F36" w:rsidRDefault="00067F36" w:rsidP="00067F36">
      <w:pPr>
        <w:pStyle w:val="Default"/>
        <w:jc w:val="center"/>
        <w:rPr>
          <w:b/>
          <w:bCs/>
          <w:sz w:val="22"/>
          <w:szCs w:val="22"/>
        </w:rPr>
      </w:pPr>
      <w:r>
        <w:rPr>
          <w:b/>
          <w:bCs/>
          <w:sz w:val="22"/>
          <w:szCs w:val="22"/>
        </w:rPr>
        <w:t>Mono County Behavioral Health (MCBH)</w:t>
      </w:r>
    </w:p>
    <w:p w14:paraId="574E540B" w14:textId="77777777" w:rsidR="00067F36" w:rsidRDefault="00067F36" w:rsidP="00067F36">
      <w:pPr>
        <w:pStyle w:val="Default"/>
        <w:jc w:val="center"/>
        <w:rPr>
          <w:sz w:val="22"/>
          <w:szCs w:val="22"/>
        </w:rPr>
      </w:pPr>
    </w:p>
    <w:p w14:paraId="72FB0209" w14:textId="77777777" w:rsidR="00067F36" w:rsidRDefault="00067F36" w:rsidP="00067F36">
      <w:pPr>
        <w:pStyle w:val="Default"/>
        <w:jc w:val="center"/>
        <w:rPr>
          <w:b/>
          <w:bCs/>
          <w:sz w:val="22"/>
          <w:szCs w:val="22"/>
        </w:rPr>
      </w:pPr>
      <w:r>
        <w:rPr>
          <w:b/>
          <w:bCs/>
          <w:sz w:val="22"/>
          <w:szCs w:val="22"/>
        </w:rPr>
        <w:t>Behavioral Health Advisory Board (BHAB) Meeting</w:t>
      </w:r>
    </w:p>
    <w:p w14:paraId="2289FD85" w14:textId="77777777" w:rsidR="00067F36" w:rsidRDefault="00067F36" w:rsidP="00067F36">
      <w:pPr>
        <w:pStyle w:val="Default"/>
        <w:jc w:val="center"/>
        <w:rPr>
          <w:sz w:val="22"/>
          <w:szCs w:val="22"/>
        </w:rPr>
      </w:pPr>
    </w:p>
    <w:p w14:paraId="22CFA0AC" w14:textId="77777777" w:rsidR="00067F36" w:rsidRDefault="00067F36" w:rsidP="00067F36">
      <w:pPr>
        <w:pStyle w:val="Default"/>
        <w:jc w:val="center"/>
        <w:rPr>
          <w:b/>
          <w:bCs/>
          <w:sz w:val="22"/>
          <w:szCs w:val="22"/>
        </w:rPr>
      </w:pPr>
      <w:r>
        <w:rPr>
          <w:b/>
          <w:bCs/>
          <w:sz w:val="22"/>
          <w:szCs w:val="22"/>
        </w:rPr>
        <w:t>Monday February 10, 2025, from 3:00-4:30 pm</w:t>
      </w:r>
    </w:p>
    <w:p w14:paraId="550604C6" w14:textId="77777777" w:rsidR="00067F36" w:rsidRDefault="00067F36" w:rsidP="00067F36">
      <w:pPr>
        <w:pStyle w:val="Default"/>
        <w:rPr>
          <w:sz w:val="22"/>
          <w:szCs w:val="22"/>
        </w:rPr>
      </w:pPr>
    </w:p>
    <w:p w14:paraId="62F1F32C" w14:textId="77777777" w:rsidR="00067F36" w:rsidRDefault="00067F36" w:rsidP="00067F36">
      <w:pPr>
        <w:pStyle w:val="Default"/>
        <w:jc w:val="center"/>
        <w:rPr>
          <w:sz w:val="22"/>
          <w:szCs w:val="22"/>
          <w:u w:val="single"/>
        </w:rPr>
      </w:pPr>
      <w:r w:rsidRPr="00716D68">
        <w:rPr>
          <w:sz w:val="22"/>
          <w:szCs w:val="22"/>
          <w:u w:val="single"/>
        </w:rPr>
        <w:t>In-person locations (required for BHAB members):</w:t>
      </w:r>
    </w:p>
    <w:p w14:paraId="770AD79E" w14:textId="77777777" w:rsidR="00067F36" w:rsidRPr="00716D68" w:rsidRDefault="00067F36" w:rsidP="00067F36">
      <w:pPr>
        <w:pStyle w:val="Default"/>
        <w:jc w:val="center"/>
        <w:rPr>
          <w:sz w:val="22"/>
          <w:szCs w:val="22"/>
          <w:u w:val="single"/>
        </w:rPr>
      </w:pPr>
    </w:p>
    <w:p w14:paraId="75FEB32B" w14:textId="77777777" w:rsidR="00067F36" w:rsidRDefault="00067F36" w:rsidP="00067F36">
      <w:pPr>
        <w:pStyle w:val="Default"/>
        <w:jc w:val="center"/>
        <w:rPr>
          <w:sz w:val="22"/>
          <w:szCs w:val="22"/>
        </w:rPr>
      </w:pPr>
      <w:r>
        <w:rPr>
          <w:sz w:val="22"/>
          <w:szCs w:val="22"/>
        </w:rPr>
        <w:t>Mono County Civic Center Dana Room (2</w:t>
      </w:r>
      <w:r>
        <w:rPr>
          <w:sz w:val="14"/>
          <w:szCs w:val="14"/>
        </w:rPr>
        <w:t xml:space="preserve">nd </w:t>
      </w:r>
      <w:r>
        <w:rPr>
          <w:sz w:val="22"/>
          <w:szCs w:val="22"/>
        </w:rPr>
        <w:t>floor – across from restrooms)</w:t>
      </w:r>
    </w:p>
    <w:p w14:paraId="472C72AE" w14:textId="77777777" w:rsidR="00067F36" w:rsidRDefault="00067F36" w:rsidP="00067F36">
      <w:pPr>
        <w:pStyle w:val="Default"/>
        <w:jc w:val="center"/>
        <w:rPr>
          <w:sz w:val="22"/>
          <w:szCs w:val="22"/>
        </w:rPr>
      </w:pPr>
      <w:r>
        <w:rPr>
          <w:sz w:val="22"/>
          <w:szCs w:val="22"/>
        </w:rPr>
        <w:t xml:space="preserve"> 1290 Tavern Road Mammoth Lakes, CA 93546</w:t>
      </w:r>
    </w:p>
    <w:p w14:paraId="0F385302" w14:textId="77777777" w:rsidR="00067F36" w:rsidRDefault="00067F36" w:rsidP="00067F36">
      <w:pPr>
        <w:pStyle w:val="Default"/>
        <w:jc w:val="center"/>
        <w:rPr>
          <w:sz w:val="22"/>
          <w:szCs w:val="22"/>
        </w:rPr>
      </w:pPr>
    </w:p>
    <w:p w14:paraId="7ED52660" w14:textId="77777777" w:rsidR="00067F36" w:rsidRDefault="00067F36" w:rsidP="00067F36">
      <w:pPr>
        <w:pStyle w:val="Default"/>
        <w:jc w:val="center"/>
        <w:rPr>
          <w:sz w:val="22"/>
          <w:szCs w:val="22"/>
        </w:rPr>
      </w:pPr>
      <w:r>
        <w:rPr>
          <w:sz w:val="22"/>
          <w:szCs w:val="22"/>
        </w:rPr>
        <w:t xml:space="preserve">Bridgeport Memorial Hall </w:t>
      </w:r>
    </w:p>
    <w:p w14:paraId="522E28FC" w14:textId="77777777" w:rsidR="00067F36" w:rsidRDefault="00067F36" w:rsidP="00067F36">
      <w:pPr>
        <w:pStyle w:val="Default"/>
        <w:jc w:val="center"/>
        <w:rPr>
          <w:sz w:val="22"/>
          <w:szCs w:val="22"/>
        </w:rPr>
      </w:pPr>
      <w:r>
        <w:rPr>
          <w:sz w:val="22"/>
          <w:szCs w:val="22"/>
        </w:rPr>
        <w:t>73 North School Street Bridgeport, CA 93517</w:t>
      </w:r>
    </w:p>
    <w:p w14:paraId="4FE72BFB" w14:textId="77777777" w:rsidR="00067F36" w:rsidRDefault="00067F36" w:rsidP="00067F36">
      <w:pPr>
        <w:pStyle w:val="Default"/>
        <w:jc w:val="center"/>
        <w:rPr>
          <w:sz w:val="22"/>
          <w:szCs w:val="22"/>
        </w:rPr>
      </w:pPr>
    </w:p>
    <w:p w14:paraId="728F0D41" w14:textId="77777777" w:rsidR="00067F36" w:rsidRPr="00716D68" w:rsidRDefault="00067F36" w:rsidP="00067F36">
      <w:pPr>
        <w:pStyle w:val="Default"/>
        <w:jc w:val="center"/>
        <w:rPr>
          <w:sz w:val="22"/>
          <w:szCs w:val="22"/>
          <w:u w:val="single"/>
        </w:rPr>
      </w:pPr>
      <w:r w:rsidRPr="00716D68">
        <w:rPr>
          <w:sz w:val="22"/>
          <w:szCs w:val="22"/>
          <w:u w:val="single"/>
        </w:rPr>
        <w:t>Hybrid Zoom Option:</w:t>
      </w:r>
    </w:p>
    <w:p w14:paraId="74FC64FB" w14:textId="77777777" w:rsidR="00067F36" w:rsidRDefault="00067F36" w:rsidP="00067F36">
      <w:pPr>
        <w:pStyle w:val="Default"/>
        <w:jc w:val="center"/>
        <w:rPr>
          <w:color w:val="0462C1"/>
          <w:sz w:val="22"/>
          <w:szCs w:val="22"/>
        </w:rPr>
      </w:pPr>
      <w:r>
        <w:rPr>
          <w:sz w:val="22"/>
          <w:szCs w:val="22"/>
        </w:rPr>
        <w:t xml:space="preserve"> </w:t>
      </w:r>
      <w:hyperlink r:id="rId8" w:history="1">
        <w:r w:rsidRPr="000231C8">
          <w:rPr>
            <w:rStyle w:val="Hyperlink"/>
            <w:sz w:val="22"/>
            <w:szCs w:val="22"/>
          </w:rPr>
          <w:t>https://monocounty.zoom.us/j/7609242222</w:t>
        </w:r>
      </w:hyperlink>
    </w:p>
    <w:p w14:paraId="11BAE075" w14:textId="77777777" w:rsidR="00067F36" w:rsidRDefault="00067F36" w:rsidP="00067F36">
      <w:pPr>
        <w:pStyle w:val="Default"/>
        <w:jc w:val="center"/>
        <w:rPr>
          <w:sz w:val="22"/>
          <w:szCs w:val="22"/>
        </w:rPr>
      </w:pPr>
      <w:r>
        <w:rPr>
          <w:color w:val="0462C1"/>
          <w:sz w:val="22"/>
          <w:szCs w:val="22"/>
        </w:rPr>
        <w:t xml:space="preserve"> </w:t>
      </w:r>
      <w:r>
        <w:rPr>
          <w:sz w:val="22"/>
          <w:szCs w:val="22"/>
        </w:rPr>
        <w:t xml:space="preserve">Call in: +1 669 900 6833 </w:t>
      </w:r>
    </w:p>
    <w:p w14:paraId="494191F0" w14:textId="77777777" w:rsidR="00067F36" w:rsidRDefault="00067F36" w:rsidP="00067F36">
      <w:pPr>
        <w:pStyle w:val="Default"/>
        <w:jc w:val="center"/>
        <w:rPr>
          <w:sz w:val="22"/>
          <w:szCs w:val="22"/>
        </w:rPr>
      </w:pPr>
      <w:r>
        <w:rPr>
          <w:sz w:val="22"/>
          <w:szCs w:val="22"/>
        </w:rPr>
        <w:t>Meeting ID: 760 924 2222</w:t>
      </w:r>
    </w:p>
    <w:p w14:paraId="6158C80A" w14:textId="77777777" w:rsidR="00067F36" w:rsidRDefault="00067F36" w:rsidP="00067F36">
      <w:pPr>
        <w:pStyle w:val="Default"/>
        <w:jc w:val="center"/>
        <w:rPr>
          <w:sz w:val="22"/>
          <w:szCs w:val="22"/>
        </w:rPr>
      </w:pPr>
    </w:p>
    <w:p w14:paraId="45CDEF43" w14:textId="528E72A6" w:rsidR="00067F36" w:rsidRDefault="00067F36" w:rsidP="00067F36">
      <w:pPr>
        <w:pStyle w:val="Default"/>
        <w:numPr>
          <w:ilvl w:val="0"/>
          <w:numId w:val="1"/>
        </w:numPr>
        <w:jc w:val="both"/>
        <w:rPr>
          <w:sz w:val="22"/>
          <w:szCs w:val="22"/>
        </w:rPr>
      </w:pPr>
      <w:r>
        <w:rPr>
          <w:sz w:val="22"/>
          <w:szCs w:val="22"/>
        </w:rPr>
        <w:t xml:space="preserve">Public Comment </w:t>
      </w:r>
    </w:p>
    <w:p w14:paraId="489CBC7A" w14:textId="0B20AE15" w:rsidR="006C59EE" w:rsidRPr="00B7372F" w:rsidRDefault="00B7372F" w:rsidP="00B7372F">
      <w:pPr>
        <w:pStyle w:val="ListParagraph"/>
        <w:numPr>
          <w:ilvl w:val="1"/>
          <w:numId w:val="1"/>
        </w:numPr>
        <w:rPr>
          <w:rFonts w:ascii="Calibri" w:hAnsi="Calibri" w:cs="Calibri"/>
          <w:color w:val="000000"/>
          <w:kern w:val="0"/>
        </w:rPr>
      </w:pPr>
      <w:r w:rsidRPr="00B7372F">
        <w:rPr>
          <w:rFonts w:ascii="Calibri" w:hAnsi="Calibri" w:cs="Calibri"/>
          <w:color w:val="000000"/>
          <w:kern w:val="0"/>
        </w:rPr>
        <w:t>Carolyn: approved for Starbucks food program</w:t>
      </w:r>
    </w:p>
    <w:p w14:paraId="1E838D2A" w14:textId="55A2F40C" w:rsidR="00067F36" w:rsidRDefault="00067F36" w:rsidP="00067F36">
      <w:pPr>
        <w:pStyle w:val="Default"/>
        <w:numPr>
          <w:ilvl w:val="0"/>
          <w:numId w:val="1"/>
        </w:numPr>
        <w:jc w:val="both"/>
        <w:rPr>
          <w:sz w:val="22"/>
          <w:szCs w:val="22"/>
        </w:rPr>
      </w:pPr>
      <w:r>
        <w:rPr>
          <w:sz w:val="22"/>
          <w:szCs w:val="22"/>
        </w:rPr>
        <w:t xml:space="preserve">Approval of minutes from December 9, 2024 (Action) </w:t>
      </w:r>
    </w:p>
    <w:p w14:paraId="7A74C17A" w14:textId="1C647749" w:rsidR="00B7372F" w:rsidRDefault="0090328B" w:rsidP="00B7372F">
      <w:pPr>
        <w:pStyle w:val="Default"/>
        <w:numPr>
          <w:ilvl w:val="1"/>
          <w:numId w:val="1"/>
        </w:numPr>
        <w:jc w:val="both"/>
        <w:rPr>
          <w:sz w:val="22"/>
          <w:szCs w:val="22"/>
        </w:rPr>
      </w:pPr>
      <w:r>
        <w:rPr>
          <w:sz w:val="22"/>
          <w:szCs w:val="22"/>
        </w:rPr>
        <w:t>Pushed to the next meeting – minutes were not ready in time for the meeting.</w:t>
      </w:r>
    </w:p>
    <w:p w14:paraId="34E3A3E5" w14:textId="373BC5E2" w:rsidR="00067F36" w:rsidRDefault="00067F36" w:rsidP="00067F36">
      <w:pPr>
        <w:pStyle w:val="Default"/>
        <w:numPr>
          <w:ilvl w:val="0"/>
          <w:numId w:val="1"/>
        </w:numPr>
        <w:jc w:val="both"/>
        <w:rPr>
          <w:sz w:val="22"/>
          <w:szCs w:val="22"/>
        </w:rPr>
      </w:pPr>
      <w:r>
        <w:rPr>
          <w:sz w:val="22"/>
          <w:szCs w:val="22"/>
        </w:rPr>
        <w:t xml:space="preserve">County Expectations of BHAB members (Chris Beck, County Counsel) </w:t>
      </w:r>
    </w:p>
    <w:p w14:paraId="2EA4C302" w14:textId="0C3963E9" w:rsidR="001B7AC1" w:rsidRDefault="001B7AC1" w:rsidP="001B7AC1">
      <w:pPr>
        <w:pStyle w:val="Default"/>
        <w:numPr>
          <w:ilvl w:val="1"/>
          <w:numId w:val="1"/>
        </w:numPr>
        <w:jc w:val="both"/>
        <w:rPr>
          <w:sz w:val="22"/>
          <w:szCs w:val="22"/>
        </w:rPr>
      </w:pPr>
      <w:r w:rsidRPr="001B7AC1">
        <w:rPr>
          <w:sz w:val="22"/>
          <w:szCs w:val="22"/>
        </w:rPr>
        <w:t>Chris: regularly trains folks from county</w:t>
      </w:r>
      <w:r w:rsidR="00DE1565">
        <w:rPr>
          <w:sz w:val="22"/>
          <w:szCs w:val="22"/>
        </w:rPr>
        <w:t xml:space="preserve"> about the</w:t>
      </w:r>
      <w:r w:rsidRPr="001B7AC1">
        <w:rPr>
          <w:sz w:val="22"/>
          <w:szCs w:val="22"/>
        </w:rPr>
        <w:t xml:space="preserve"> rules and requirements</w:t>
      </w:r>
      <w:r w:rsidR="00DC55AE">
        <w:rPr>
          <w:sz w:val="22"/>
          <w:szCs w:val="22"/>
        </w:rPr>
        <w:t xml:space="preserve">. BHAB is a </w:t>
      </w:r>
      <w:r w:rsidRPr="001B7AC1">
        <w:rPr>
          <w:sz w:val="22"/>
          <w:szCs w:val="22"/>
        </w:rPr>
        <w:t>Brown Act body confirmed by your by-laws</w:t>
      </w:r>
      <w:r w:rsidR="00DC55AE">
        <w:rPr>
          <w:sz w:val="22"/>
          <w:szCs w:val="22"/>
        </w:rPr>
        <w:t xml:space="preserve">, which means that BHAB must have </w:t>
      </w:r>
      <w:r w:rsidRPr="001B7AC1">
        <w:rPr>
          <w:sz w:val="22"/>
          <w:szCs w:val="22"/>
        </w:rPr>
        <w:t>open meetings</w:t>
      </w:r>
      <w:r w:rsidR="00DC55AE">
        <w:rPr>
          <w:sz w:val="22"/>
          <w:szCs w:val="22"/>
        </w:rPr>
        <w:t xml:space="preserve">, that BHAB is </w:t>
      </w:r>
      <w:r w:rsidRPr="001B7AC1">
        <w:rPr>
          <w:sz w:val="22"/>
          <w:szCs w:val="22"/>
        </w:rPr>
        <w:t>bound by statute</w:t>
      </w:r>
      <w:r w:rsidR="00DC55AE">
        <w:rPr>
          <w:sz w:val="22"/>
          <w:szCs w:val="22"/>
        </w:rPr>
        <w:t xml:space="preserve"> and </w:t>
      </w:r>
      <w:r w:rsidRPr="001B7AC1">
        <w:rPr>
          <w:sz w:val="22"/>
          <w:szCs w:val="22"/>
        </w:rPr>
        <w:t>decorum requirements</w:t>
      </w:r>
      <w:r w:rsidR="00DC55AE">
        <w:rPr>
          <w:sz w:val="22"/>
          <w:szCs w:val="22"/>
        </w:rPr>
        <w:t>,</w:t>
      </w:r>
      <w:r w:rsidRPr="001B7AC1">
        <w:rPr>
          <w:sz w:val="22"/>
          <w:szCs w:val="22"/>
        </w:rPr>
        <w:t xml:space="preserve"> and</w:t>
      </w:r>
      <w:r w:rsidR="00DC55AE">
        <w:rPr>
          <w:sz w:val="22"/>
          <w:szCs w:val="22"/>
        </w:rPr>
        <w:t xml:space="preserve"> there are</w:t>
      </w:r>
      <w:r w:rsidRPr="001B7AC1">
        <w:rPr>
          <w:sz w:val="22"/>
          <w:szCs w:val="22"/>
        </w:rPr>
        <w:t xml:space="preserve"> county requirements that all</w:t>
      </w:r>
      <w:r w:rsidR="00DC55AE">
        <w:rPr>
          <w:sz w:val="22"/>
          <w:szCs w:val="22"/>
        </w:rPr>
        <w:t xml:space="preserve"> BHAB members</w:t>
      </w:r>
      <w:r w:rsidRPr="001B7AC1">
        <w:rPr>
          <w:sz w:val="22"/>
          <w:szCs w:val="22"/>
        </w:rPr>
        <w:t xml:space="preserve"> are bound to</w:t>
      </w:r>
      <w:r w:rsidR="00DC55AE">
        <w:rPr>
          <w:sz w:val="22"/>
          <w:szCs w:val="22"/>
        </w:rPr>
        <w:t xml:space="preserve">. These include </w:t>
      </w:r>
      <w:proofErr w:type="spellStart"/>
      <w:r w:rsidRPr="001B7AC1">
        <w:rPr>
          <w:sz w:val="22"/>
          <w:szCs w:val="22"/>
        </w:rPr>
        <w:t>anti discrimination</w:t>
      </w:r>
      <w:proofErr w:type="spellEnd"/>
      <w:r w:rsidRPr="001B7AC1">
        <w:rPr>
          <w:sz w:val="22"/>
          <w:szCs w:val="22"/>
        </w:rPr>
        <w:t xml:space="preserve">, anti-harassment, </w:t>
      </w:r>
      <w:proofErr w:type="spellStart"/>
      <w:r w:rsidRPr="001B7AC1">
        <w:rPr>
          <w:sz w:val="22"/>
          <w:szCs w:val="22"/>
        </w:rPr>
        <w:t>anti bullying</w:t>
      </w:r>
      <w:proofErr w:type="spellEnd"/>
      <w:r w:rsidR="00DC55AE">
        <w:rPr>
          <w:sz w:val="22"/>
          <w:szCs w:val="22"/>
        </w:rPr>
        <w:t xml:space="preserve">, as well as </w:t>
      </w:r>
      <w:r w:rsidRPr="001B7AC1">
        <w:rPr>
          <w:sz w:val="22"/>
          <w:szCs w:val="22"/>
        </w:rPr>
        <w:t>how we treat others – that we are kind to other people</w:t>
      </w:r>
      <w:r w:rsidR="00DC55AE">
        <w:rPr>
          <w:sz w:val="22"/>
          <w:szCs w:val="22"/>
        </w:rPr>
        <w:t>. It matters</w:t>
      </w:r>
      <w:r w:rsidRPr="001B7AC1">
        <w:rPr>
          <w:sz w:val="22"/>
          <w:szCs w:val="22"/>
        </w:rPr>
        <w:t xml:space="preserve"> how </w:t>
      </w:r>
      <w:r w:rsidR="00DC55AE">
        <w:rPr>
          <w:sz w:val="22"/>
          <w:szCs w:val="22"/>
        </w:rPr>
        <w:t>board members</w:t>
      </w:r>
      <w:r w:rsidRPr="001B7AC1">
        <w:rPr>
          <w:sz w:val="22"/>
          <w:szCs w:val="22"/>
        </w:rPr>
        <w:t xml:space="preserve"> express </w:t>
      </w:r>
      <w:r w:rsidR="00DC55AE">
        <w:rPr>
          <w:sz w:val="22"/>
          <w:szCs w:val="22"/>
        </w:rPr>
        <w:t>themselves</w:t>
      </w:r>
      <w:r w:rsidRPr="001B7AC1">
        <w:rPr>
          <w:sz w:val="22"/>
          <w:szCs w:val="22"/>
        </w:rPr>
        <w:t xml:space="preserve"> when we are in meeting or when representing ourselves</w:t>
      </w:r>
      <w:r w:rsidR="00DC55AE">
        <w:rPr>
          <w:sz w:val="22"/>
          <w:szCs w:val="22"/>
        </w:rPr>
        <w:t>. BHAB members</w:t>
      </w:r>
      <w:r w:rsidRPr="001B7AC1">
        <w:rPr>
          <w:sz w:val="22"/>
          <w:szCs w:val="22"/>
        </w:rPr>
        <w:t xml:space="preserve"> are in a representative capacity all the time</w:t>
      </w:r>
      <w:r w:rsidR="00DC55AE">
        <w:rPr>
          <w:sz w:val="22"/>
          <w:szCs w:val="22"/>
        </w:rPr>
        <w:t xml:space="preserve"> and</w:t>
      </w:r>
      <w:r w:rsidRPr="001B7AC1">
        <w:rPr>
          <w:sz w:val="22"/>
          <w:szCs w:val="22"/>
        </w:rPr>
        <w:t xml:space="preserve"> your behavior can impact your seat on this board</w:t>
      </w:r>
      <w:r w:rsidR="00DC55AE">
        <w:rPr>
          <w:sz w:val="22"/>
          <w:szCs w:val="22"/>
        </w:rPr>
        <w:t>. Due to small town</w:t>
      </w:r>
      <w:r w:rsidRPr="001B7AC1">
        <w:rPr>
          <w:sz w:val="22"/>
          <w:szCs w:val="22"/>
        </w:rPr>
        <w:t xml:space="preserve"> the optics and awareness – </w:t>
      </w:r>
      <w:r w:rsidR="00DC55AE">
        <w:rPr>
          <w:sz w:val="22"/>
          <w:szCs w:val="22"/>
        </w:rPr>
        <w:t xml:space="preserve">you </w:t>
      </w:r>
      <w:r w:rsidRPr="001B7AC1">
        <w:rPr>
          <w:sz w:val="22"/>
          <w:szCs w:val="22"/>
        </w:rPr>
        <w:t>don’t ever really take off that hat of representing BH</w:t>
      </w:r>
      <w:r w:rsidR="00DC55AE">
        <w:rPr>
          <w:sz w:val="22"/>
          <w:szCs w:val="22"/>
        </w:rPr>
        <w:t>AB. BHAB members do</w:t>
      </w:r>
      <w:r w:rsidRPr="001B7AC1">
        <w:rPr>
          <w:sz w:val="22"/>
          <w:szCs w:val="22"/>
        </w:rPr>
        <w:t xml:space="preserve"> have a first amendment right to speak politically</w:t>
      </w:r>
      <w:r w:rsidR="00F828D8">
        <w:rPr>
          <w:sz w:val="22"/>
          <w:szCs w:val="22"/>
        </w:rPr>
        <w:t xml:space="preserve"> but </w:t>
      </w:r>
      <w:r w:rsidRPr="001B7AC1">
        <w:rPr>
          <w:sz w:val="22"/>
          <w:szCs w:val="22"/>
        </w:rPr>
        <w:t>there are things that are not protected speech</w:t>
      </w:r>
      <w:r w:rsidR="00F828D8">
        <w:rPr>
          <w:sz w:val="22"/>
          <w:szCs w:val="22"/>
        </w:rPr>
        <w:t xml:space="preserve"> – both </w:t>
      </w:r>
      <w:r w:rsidRPr="001B7AC1">
        <w:rPr>
          <w:sz w:val="22"/>
          <w:szCs w:val="22"/>
        </w:rPr>
        <w:t>hate speech</w:t>
      </w:r>
      <w:r w:rsidR="00F828D8">
        <w:rPr>
          <w:sz w:val="22"/>
          <w:szCs w:val="22"/>
        </w:rPr>
        <w:t xml:space="preserve"> and</w:t>
      </w:r>
      <w:r w:rsidRPr="001B7AC1">
        <w:rPr>
          <w:sz w:val="22"/>
          <w:szCs w:val="22"/>
        </w:rPr>
        <w:t xml:space="preserve"> obscene speech is not protected speech</w:t>
      </w:r>
      <w:r w:rsidR="00F828D8">
        <w:rPr>
          <w:sz w:val="22"/>
          <w:szCs w:val="22"/>
        </w:rPr>
        <w:t>.</w:t>
      </w:r>
    </w:p>
    <w:p w14:paraId="63CED5ED" w14:textId="68703AC4" w:rsidR="00067F36" w:rsidRDefault="00067F36" w:rsidP="00067F36">
      <w:pPr>
        <w:pStyle w:val="Default"/>
        <w:numPr>
          <w:ilvl w:val="0"/>
          <w:numId w:val="1"/>
        </w:numPr>
        <w:jc w:val="both"/>
        <w:rPr>
          <w:sz w:val="22"/>
          <w:szCs w:val="22"/>
        </w:rPr>
      </w:pPr>
      <w:r>
        <w:rPr>
          <w:sz w:val="22"/>
          <w:szCs w:val="22"/>
        </w:rPr>
        <w:t xml:space="preserve">Quality Improvement Discussion Topic: New BHAB Requirements under BHSA follow-up (Amanda) </w:t>
      </w:r>
    </w:p>
    <w:p w14:paraId="50CB0A43" w14:textId="23392CFA" w:rsidR="003046FA" w:rsidRPr="003046FA" w:rsidRDefault="003046FA" w:rsidP="003046FA">
      <w:pPr>
        <w:pStyle w:val="ListParagraph"/>
        <w:numPr>
          <w:ilvl w:val="1"/>
          <w:numId w:val="1"/>
        </w:numPr>
        <w:rPr>
          <w:rFonts w:ascii="Calibri" w:hAnsi="Calibri" w:cs="Calibri"/>
          <w:color w:val="000000"/>
          <w:kern w:val="0"/>
        </w:rPr>
      </w:pPr>
      <w:r w:rsidRPr="003046FA">
        <w:rPr>
          <w:rFonts w:ascii="Calibri" w:hAnsi="Calibri" w:cs="Calibri"/>
          <w:color w:val="000000"/>
          <w:kern w:val="0"/>
        </w:rPr>
        <w:t>Discussion of BHAB requirements</w:t>
      </w:r>
      <w:r w:rsidR="00B26446">
        <w:rPr>
          <w:rFonts w:ascii="Calibri" w:hAnsi="Calibri" w:cs="Calibri"/>
          <w:color w:val="000000"/>
          <w:kern w:val="0"/>
        </w:rPr>
        <w:t xml:space="preserve"> under BHSA. Member asks what the </w:t>
      </w:r>
      <w:r w:rsidRPr="003046FA">
        <w:rPr>
          <w:rFonts w:ascii="Calibri" w:hAnsi="Calibri" w:cs="Calibri"/>
          <w:color w:val="000000"/>
          <w:kern w:val="0"/>
        </w:rPr>
        <w:t>repercussions</w:t>
      </w:r>
      <w:r w:rsidR="00B26446">
        <w:rPr>
          <w:rFonts w:ascii="Calibri" w:hAnsi="Calibri" w:cs="Calibri"/>
          <w:color w:val="000000"/>
          <w:kern w:val="0"/>
        </w:rPr>
        <w:t xml:space="preserve"> are</w:t>
      </w:r>
      <w:r w:rsidRPr="003046FA">
        <w:rPr>
          <w:rFonts w:ascii="Calibri" w:hAnsi="Calibri" w:cs="Calibri"/>
          <w:color w:val="000000"/>
          <w:kern w:val="0"/>
        </w:rPr>
        <w:t xml:space="preserve"> if we aren’t able to do it</w:t>
      </w:r>
      <w:r w:rsidR="00252923">
        <w:rPr>
          <w:rFonts w:ascii="Calibri" w:hAnsi="Calibri" w:cs="Calibri"/>
          <w:color w:val="000000"/>
          <w:kern w:val="0"/>
        </w:rPr>
        <w:t xml:space="preserve"> and staff reply that this would likely be an audit finding, but no financial repercussions. S</w:t>
      </w:r>
      <w:r w:rsidRPr="003046FA">
        <w:rPr>
          <w:rFonts w:ascii="Calibri" w:hAnsi="Calibri" w:cs="Calibri"/>
          <w:color w:val="000000"/>
          <w:kern w:val="0"/>
        </w:rPr>
        <w:t>tacy describes what BHABs are like in larger counties</w:t>
      </w:r>
      <w:r w:rsidR="00252923">
        <w:rPr>
          <w:rFonts w:ascii="Calibri" w:hAnsi="Calibri" w:cs="Calibri"/>
          <w:color w:val="000000"/>
          <w:kern w:val="0"/>
        </w:rPr>
        <w:t>. BHAB agrees to</w:t>
      </w:r>
      <w:r w:rsidRPr="003046FA">
        <w:rPr>
          <w:rFonts w:ascii="Calibri" w:hAnsi="Calibri" w:cs="Calibri"/>
          <w:color w:val="000000"/>
          <w:kern w:val="0"/>
        </w:rPr>
        <w:t xml:space="preserve"> continue recruitment </w:t>
      </w:r>
      <w:r w:rsidR="00252923">
        <w:rPr>
          <w:rFonts w:ascii="Calibri" w:hAnsi="Calibri" w:cs="Calibri"/>
          <w:color w:val="000000"/>
          <w:kern w:val="0"/>
        </w:rPr>
        <w:t>and</w:t>
      </w:r>
      <w:r w:rsidRPr="003046FA">
        <w:rPr>
          <w:rFonts w:ascii="Calibri" w:hAnsi="Calibri" w:cs="Calibri"/>
          <w:color w:val="000000"/>
          <w:kern w:val="0"/>
        </w:rPr>
        <w:t xml:space="preserve"> dust off the old recruitment flyer</w:t>
      </w:r>
      <w:r w:rsidR="00252923">
        <w:rPr>
          <w:rFonts w:ascii="Calibri" w:hAnsi="Calibri" w:cs="Calibri"/>
          <w:color w:val="000000"/>
          <w:kern w:val="0"/>
        </w:rPr>
        <w:t xml:space="preserve">. </w:t>
      </w:r>
      <w:r w:rsidRPr="003046FA">
        <w:rPr>
          <w:rFonts w:ascii="Calibri" w:hAnsi="Calibri" w:cs="Calibri"/>
          <w:color w:val="000000"/>
          <w:kern w:val="0"/>
        </w:rPr>
        <w:t xml:space="preserve">Christine </w:t>
      </w:r>
      <w:r w:rsidR="00252923">
        <w:rPr>
          <w:rFonts w:ascii="Calibri" w:hAnsi="Calibri" w:cs="Calibri"/>
          <w:color w:val="000000"/>
          <w:kern w:val="0"/>
        </w:rPr>
        <w:t xml:space="preserve">Bouchard </w:t>
      </w:r>
      <w:r w:rsidRPr="003046FA">
        <w:rPr>
          <w:rFonts w:ascii="Calibri" w:hAnsi="Calibri" w:cs="Calibri"/>
          <w:color w:val="000000"/>
          <w:kern w:val="0"/>
        </w:rPr>
        <w:t>might know some veterans – they tend to be more north county</w:t>
      </w:r>
      <w:r w:rsidR="00252923">
        <w:rPr>
          <w:rFonts w:ascii="Calibri" w:hAnsi="Calibri" w:cs="Calibri"/>
          <w:color w:val="000000"/>
          <w:kern w:val="0"/>
        </w:rPr>
        <w:t xml:space="preserve">. Marcella to reach out to </w:t>
      </w:r>
      <w:r w:rsidR="00FE30D9">
        <w:rPr>
          <w:rFonts w:ascii="Calibri" w:hAnsi="Calibri" w:cs="Calibri"/>
          <w:color w:val="000000"/>
          <w:kern w:val="0"/>
        </w:rPr>
        <w:t xml:space="preserve">a first responder she knows that is a veteran. </w:t>
      </w:r>
      <w:r w:rsidRPr="003046FA">
        <w:rPr>
          <w:rFonts w:ascii="Calibri" w:hAnsi="Calibri" w:cs="Calibri"/>
          <w:color w:val="000000"/>
          <w:kern w:val="0"/>
        </w:rPr>
        <w:t xml:space="preserve">Kathy Copeland may know </w:t>
      </w:r>
      <w:r w:rsidR="00FE30D9">
        <w:rPr>
          <w:rFonts w:ascii="Calibri" w:hAnsi="Calibri" w:cs="Calibri"/>
          <w:color w:val="000000"/>
          <w:kern w:val="0"/>
        </w:rPr>
        <w:t>some</w:t>
      </w:r>
      <w:r w:rsidRPr="003046FA">
        <w:rPr>
          <w:rFonts w:ascii="Calibri" w:hAnsi="Calibri" w:cs="Calibri"/>
          <w:color w:val="000000"/>
          <w:kern w:val="0"/>
        </w:rPr>
        <w:t xml:space="preserve"> veteran</w:t>
      </w:r>
      <w:r w:rsidR="00FE30D9">
        <w:rPr>
          <w:rFonts w:ascii="Calibri" w:hAnsi="Calibri" w:cs="Calibri"/>
          <w:color w:val="000000"/>
          <w:kern w:val="0"/>
        </w:rPr>
        <w:t>s who are interested.</w:t>
      </w:r>
      <w:r w:rsidRPr="003046FA">
        <w:rPr>
          <w:rFonts w:ascii="Calibri" w:hAnsi="Calibri" w:cs="Calibri"/>
          <w:color w:val="000000"/>
          <w:kern w:val="0"/>
        </w:rPr>
        <w:t xml:space="preserve"> </w:t>
      </w:r>
    </w:p>
    <w:p w14:paraId="140C1BFB" w14:textId="2347FB63" w:rsidR="001E7432" w:rsidRDefault="006B5DD3" w:rsidP="001E7432">
      <w:pPr>
        <w:pStyle w:val="Default"/>
        <w:numPr>
          <w:ilvl w:val="1"/>
          <w:numId w:val="1"/>
        </w:numPr>
        <w:jc w:val="both"/>
        <w:rPr>
          <w:sz w:val="22"/>
          <w:szCs w:val="22"/>
        </w:rPr>
      </w:pPr>
      <w:r>
        <w:rPr>
          <w:sz w:val="22"/>
          <w:szCs w:val="22"/>
        </w:rPr>
        <w:lastRenderedPageBreak/>
        <w:t>Amanda and Stacy will reach out to BHAB members whose terms have expired</w:t>
      </w:r>
    </w:p>
    <w:p w14:paraId="5F99AD5B" w14:textId="34D4C37F" w:rsidR="00067F36" w:rsidRDefault="00067F36" w:rsidP="00067F36">
      <w:pPr>
        <w:pStyle w:val="Default"/>
        <w:numPr>
          <w:ilvl w:val="0"/>
          <w:numId w:val="1"/>
        </w:numPr>
        <w:jc w:val="both"/>
        <w:rPr>
          <w:sz w:val="22"/>
          <w:szCs w:val="22"/>
        </w:rPr>
      </w:pPr>
      <w:r>
        <w:rPr>
          <w:sz w:val="22"/>
          <w:szCs w:val="22"/>
        </w:rPr>
        <w:t xml:space="preserve">Behavioral Health Department Updates </w:t>
      </w:r>
    </w:p>
    <w:p w14:paraId="3E2295A1" w14:textId="5A2112BC" w:rsidR="00067F36" w:rsidRDefault="00067F36" w:rsidP="00067F36">
      <w:pPr>
        <w:pStyle w:val="Default"/>
        <w:numPr>
          <w:ilvl w:val="1"/>
          <w:numId w:val="1"/>
        </w:numPr>
        <w:jc w:val="both"/>
        <w:rPr>
          <w:sz w:val="22"/>
          <w:szCs w:val="22"/>
        </w:rPr>
      </w:pPr>
      <w:r>
        <w:rPr>
          <w:sz w:val="22"/>
          <w:szCs w:val="22"/>
        </w:rPr>
        <w:t xml:space="preserve">Staffing Update (Robin) </w:t>
      </w:r>
    </w:p>
    <w:p w14:paraId="0EAB8457" w14:textId="0F9DA285" w:rsidR="001E7432" w:rsidRDefault="001E7432" w:rsidP="001E7432">
      <w:pPr>
        <w:pStyle w:val="Default"/>
        <w:numPr>
          <w:ilvl w:val="2"/>
          <w:numId w:val="1"/>
        </w:numPr>
        <w:jc w:val="both"/>
        <w:rPr>
          <w:sz w:val="22"/>
          <w:szCs w:val="22"/>
        </w:rPr>
      </w:pPr>
      <w:r>
        <w:rPr>
          <w:sz w:val="22"/>
          <w:szCs w:val="22"/>
        </w:rPr>
        <w:t xml:space="preserve">Kwinuah Vega </w:t>
      </w:r>
    </w:p>
    <w:p w14:paraId="5046E109" w14:textId="5FD59AE0" w:rsidR="001E7432" w:rsidRDefault="001E7432" w:rsidP="001E7432">
      <w:pPr>
        <w:pStyle w:val="Default"/>
        <w:numPr>
          <w:ilvl w:val="3"/>
          <w:numId w:val="1"/>
        </w:numPr>
        <w:jc w:val="both"/>
        <w:rPr>
          <w:sz w:val="22"/>
          <w:szCs w:val="22"/>
        </w:rPr>
      </w:pPr>
      <w:r>
        <w:rPr>
          <w:sz w:val="22"/>
          <w:szCs w:val="22"/>
        </w:rPr>
        <w:t xml:space="preserve">WRAP Facilitator, Parent Partner and </w:t>
      </w:r>
      <w:r w:rsidR="00FE30D9">
        <w:rPr>
          <w:sz w:val="22"/>
          <w:szCs w:val="22"/>
        </w:rPr>
        <w:t>Case Manager</w:t>
      </w:r>
      <w:r>
        <w:rPr>
          <w:sz w:val="22"/>
          <w:szCs w:val="22"/>
        </w:rPr>
        <w:t xml:space="preserve"> </w:t>
      </w:r>
    </w:p>
    <w:p w14:paraId="08767FA1" w14:textId="4E2DE292" w:rsidR="001E7432" w:rsidRDefault="001E7432" w:rsidP="001E7432">
      <w:pPr>
        <w:pStyle w:val="Default"/>
        <w:numPr>
          <w:ilvl w:val="2"/>
          <w:numId w:val="1"/>
        </w:numPr>
        <w:jc w:val="both"/>
        <w:rPr>
          <w:sz w:val="22"/>
          <w:szCs w:val="22"/>
        </w:rPr>
      </w:pPr>
      <w:r>
        <w:rPr>
          <w:sz w:val="22"/>
          <w:szCs w:val="22"/>
        </w:rPr>
        <w:t xml:space="preserve">Jesica Ramos </w:t>
      </w:r>
    </w:p>
    <w:p w14:paraId="133CA654" w14:textId="00C3C2EC" w:rsidR="001E7432" w:rsidRDefault="001E7432" w:rsidP="001E7432">
      <w:pPr>
        <w:pStyle w:val="Default"/>
        <w:numPr>
          <w:ilvl w:val="3"/>
          <w:numId w:val="1"/>
        </w:numPr>
        <w:jc w:val="both"/>
        <w:rPr>
          <w:sz w:val="22"/>
          <w:szCs w:val="22"/>
        </w:rPr>
      </w:pPr>
      <w:r>
        <w:rPr>
          <w:sz w:val="22"/>
          <w:szCs w:val="22"/>
        </w:rPr>
        <w:t>Moved from Case Manager to Program Manager</w:t>
      </w:r>
      <w:r w:rsidR="000568E1">
        <w:rPr>
          <w:sz w:val="22"/>
          <w:szCs w:val="22"/>
        </w:rPr>
        <w:t xml:space="preserve">/ Staff Services Analyst </w:t>
      </w:r>
    </w:p>
    <w:p w14:paraId="00D5100F" w14:textId="0501E9D5" w:rsidR="001E7432" w:rsidRDefault="001E7432" w:rsidP="001E7432">
      <w:pPr>
        <w:pStyle w:val="Default"/>
        <w:numPr>
          <w:ilvl w:val="3"/>
          <w:numId w:val="1"/>
        </w:numPr>
        <w:jc w:val="both"/>
        <w:rPr>
          <w:sz w:val="22"/>
          <w:szCs w:val="22"/>
        </w:rPr>
      </w:pPr>
      <w:r>
        <w:rPr>
          <w:sz w:val="22"/>
          <w:szCs w:val="22"/>
        </w:rPr>
        <w:t xml:space="preserve">Overseen community programming  </w:t>
      </w:r>
    </w:p>
    <w:p w14:paraId="684AB864" w14:textId="75621EEA" w:rsidR="001E7432" w:rsidRDefault="001E7432" w:rsidP="001E7432">
      <w:pPr>
        <w:pStyle w:val="Default"/>
        <w:numPr>
          <w:ilvl w:val="2"/>
          <w:numId w:val="1"/>
        </w:numPr>
        <w:jc w:val="both"/>
        <w:rPr>
          <w:sz w:val="22"/>
          <w:szCs w:val="22"/>
        </w:rPr>
      </w:pPr>
      <w:r>
        <w:rPr>
          <w:sz w:val="22"/>
          <w:szCs w:val="22"/>
        </w:rPr>
        <w:t xml:space="preserve">Lauren Wu </w:t>
      </w:r>
    </w:p>
    <w:p w14:paraId="09682775" w14:textId="03A005CA" w:rsidR="001E7432" w:rsidRDefault="0051478B" w:rsidP="001E7432">
      <w:pPr>
        <w:pStyle w:val="Default"/>
        <w:numPr>
          <w:ilvl w:val="3"/>
          <w:numId w:val="1"/>
        </w:numPr>
        <w:jc w:val="both"/>
        <w:rPr>
          <w:sz w:val="22"/>
          <w:szCs w:val="22"/>
        </w:rPr>
      </w:pPr>
      <w:r>
        <w:rPr>
          <w:sz w:val="22"/>
          <w:szCs w:val="22"/>
        </w:rPr>
        <w:t>Moved into her role with North Star</w:t>
      </w:r>
    </w:p>
    <w:p w14:paraId="32C4D8C5" w14:textId="64E6C280" w:rsidR="001E7432" w:rsidRDefault="001E7432" w:rsidP="001E7432">
      <w:pPr>
        <w:pStyle w:val="Default"/>
        <w:numPr>
          <w:ilvl w:val="2"/>
          <w:numId w:val="1"/>
        </w:numPr>
        <w:jc w:val="both"/>
        <w:rPr>
          <w:sz w:val="22"/>
          <w:szCs w:val="22"/>
        </w:rPr>
      </w:pPr>
      <w:r>
        <w:rPr>
          <w:sz w:val="22"/>
          <w:szCs w:val="22"/>
        </w:rPr>
        <w:t xml:space="preserve">Cassidy Miles </w:t>
      </w:r>
    </w:p>
    <w:p w14:paraId="1D942148" w14:textId="2A49F611" w:rsidR="000568E1" w:rsidRDefault="001E7432" w:rsidP="001E7432">
      <w:pPr>
        <w:pStyle w:val="Default"/>
        <w:numPr>
          <w:ilvl w:val="3"/>
          <w:numId w:val="1"/>
        </w:numPr>
        <w:jc w:val="both"/>
        <w:rPr>
          <w:sz w:val="22"/>
          <w:szCs w:val="22"/>
        </w:rPr>
      </w:pPr>
      <w:r>
        <w:rPr>
          <w:sz w:val="22"/>
          <w:szCs w:val="22"/>
        </w:rPr>
        <w:t>Cas</w:t>
      </w:r>
      <w:r w:rsidR="006B5DD3">
        <w:rPr>
          <w:sz w:val="22"/>
          <w:szCs w:val="22"/>
        </w:rPr>
        <w:t>e</w:t>
      </w:r>
      <w:r>
        <w:rPr>
          <w:sz w:val="22"/>
          <w:szCs w:val="22"/>
        </w:rPr>
        <w:t xml:space="preserve"> Manager for Walker and Bridgeport</w:t>
      </w:r>
      <w:r w:rsidR="00F21F30">
        <w:rPr>
          <w:sz w:val="22"/>
          <w:szCs w:val="22"/>
        </w:rPr>
        <w:t xml:space="preserve"> Locations</w:t>
      </w:r>
    </w:p>
    <w:p w14:paraId="5075F8A0" w14:textId="77777777" w:rsidR="000568E1" w:rsidRDefault="000568E1" w:rsidP="000568E1">
      <w:pPr>
        <w:pStyle w:val="Default"/>
        <w:numPr>
          <w:ilvl w:val="2"/>
          <w:numId w:val="1"/>
        </w:numPr>
        <w:jc w:val="both"/>
        <w:rPr>
          <w:sz w:val="22"/>
          <w:szCs w:val="22"/>
        </w:rPr>
      </w:pPr>
      <w:r>
        <w:rPr>
          <w:sz w:val="22"/>
          <w:szCs w:val="22"/>
        </w:rPr>
        <w:t xml:space="preserve">Cassandra Carter </w:t>
      </w:r>
    </w:p>
    <w:p w14:paraId="0B5AD506" w14:textId="33AB0551" w:rsidR="001E7432" w:rsidRDefault="000568E1" w:rsidP="000568E1">
      <w:pPr>
        <w:pStyle w:val="Default"/>
        <w:numPr>
          <w:ilvl w:val="3"/>
          <w:numId w:val="1"/>
        </w:numPr>
        <w:jc w:val="both"/>
        <w:rPr>
          <w:sz w:val="22"/>
          <w:szCs w:val="22"/>
        </w:rPr>
      </w:pPr>
      <w:r>
        <w:rPr>
          <w:sz w:val="22"/>
          <w:szCs w:val="22"/>
        </w:rPr>
        <w:t xml:space="preserve">Moved from Wellness Associate to Case Manager 2 </w:t>
      </w:r>
      <w:r w:rsidR="001E7432">
        <w:rPr>
          <w:sz w:val="22"/>
          <w:szCs w:val="22"/>
        </w:rPr>
        <w:t xml:space="preserve"> </w:t>
      </w:r>
    </w:p>
    <w:p w14:paraId="48C65572" w14:textId="0FBE4234" w:rsidR="001E7432" w:rsidRDefault="001E7432" w:rsidP="001E7432">
      <w:pPr>
        <w:pStyle w:val="Default"/>
        <w:numPr>
          <w:ilvl w:val="2"/>
          <w:numId w:val="1"/>
        </w:numPr>
        <w:jc w:val="both"/>
        <w:rPr>
          <w:sz w:val="22"/>
          <w:szCs w:val="22"/>
        </w:rPr>
      </w:pPr>
      <w:r>
        <w:rPr>
          <w:sz w:val="22"/>
          <w:szCs w:val="22"/>
        </w:rPr>
        <w:t xml:space="preserve">Bridgeport Building </w:t>
      </w:r>
    </w:p>
    <w:p w14:paraId="0C512BDA" w14:textId="1AC81753" w:rsidR="001E7432" w:rsidRDefault="001E7432" w:rsidP="001E7432">
      <w:pPr>
        <w:pStyle w:val="Default"/>
        <w:numPr>
          <w:ilvl w:val="3"/>
          <w:numId w:val="1"/>
        </w:numPr>
        <w:jc w:val="both"/>
        <w:rPr>
          <w:sz w:val="22"/>
          <w:szCs w:val="22"/>
        </w:rPr>
      </w:pPr>
      <w:r>
        <w:rPr>
          <w:sz w:val="22"/>
          <w:szCs w:val="22"/>
        </w:rPr>
        <w:t xml:space="preserve">Walk through </w:t>
      </w:r>
      <w:r w:rsidR="0063600D">
        <w:rPr>
          <w:sz w:val="22"/>
          <w:szCs w:val="22"/>
        </w:rPr>
        <w:t>happened</w:t>
      </w:r>
      <w:r>
        <w:rPr>
          <w:sz w:val="22"/>
          <w:szCs w:val="22"/>
        </w:rPr>
        <w:t xml:space="preserve"> last week and within the next couple of weeks </w:t>
      </w:r>
      <w:r w:rsidR="0063600D">
        <w:rPr>
          <w:sz w:val="22"/>
          <w:szCs w:val="22"/>
        </w:rPr>
        <w:t>the design</w:t>
      </w:r>
      <w:r>
        <w:rPr>
          <w:sz w:val="22"/>
          <w:szCs w:val="22"/>
        </w:rPr>
        <w:t xml:space="preserve"> team will be working on </w:t>
      </w:r>
      <w:r w:rsidR="0051478B">
        <w:rPr>
          <w:sz w:val="22"/>
          <w:szCs w:val="22"/>
        </w:rPr>
        <w:t>some plans</w:t>
      </w:r>
      <w:r>
        <w:rPr>
          <w:sz w:val="22"/>
          <w:szCs w:val="22"/>
        </w:rPr>
        <w:t xml:space="preserve">. </w:t>
      </w:r>
    </w:p>
    <w:p w14:paraId="3DFF6B93" w14:textId="2EFA3884" w:rsidR="00F21F30" w:rsidRDefault="00F21F30" w:rsidP="001E7432">
      <w:pPr>
        <w:pStyle w:val="Default"/>
        <w:numPr>
          <w:ilvl w:val="4"/>
          <w:numId w:val="1"/>
        </w:numPr>
        <w:jc w:val="both"/>
        <w:rPr>
          <w:sz w:val="22"/>
          <w:szCs w:val="22"/>
        </w:rPr>
      </w:pPr>
      <w:r>
        <w:rPr>
          <w:sz w:val="22"/>
          <w:szCs w:val="22"/>
        </w:rPr>
        <w:t xml:space="preserve">What will the building </w:t>
      </w:r>
      <w:r w:rsidR="0051478B">
        <w:rPr>
          <w:sz w:val="22"/>
          <w:szCs w:val="22"/>
        </w:rPr>
        <w:t>include:</w:t>
      </w:r>
      <w:r>
        <w:rPr>
          <w:sz w:val="22"/>
          <w:szCs w:val="22"/>
        </w:rPr>
        <w:t xml:space="preserve"> </w:t>
      </w:r>
    </w:p>
    <w:p w14:paraId="631A062B" w14:textId="37150F79" w:rsidR="001E7432" w:rsidRDefault="001E7432" w:rsidP="00F21F30">
      <w:pPr>
        <w:pStyle w:val="Default"/>
        <w:numPr>
          <w:ilvl w:val="5"/>
          <w:numId w:val="1"/>
        </w:numPr>
        <w:jc w:val="both"/>
        <w:rPr>
          <w:sz w:val="22"/>
          <w:szCs w:val="22"/>
        </w:rPr>
      </w:pPr>
      <w:r>
        <w:rPr>
          <w:sz w:val="22"/>
          <w:szCs w:val="22"/>
        </w:rPr>
        <w:t xml:space="preserve">Admin Offices </w:t>
      </w:r>
    </w:p>
    <w:p w14:paraId="2339D3CB" w14:textId="4F90D19F" w:rsidR="001E7432" w:rsidRDefault="001E7432" w:rsidP="00F21F30">
      <w:pPr>
        <w:pStyle w:val="Default"/>
        <w:numPr>
          <w:ilvl w:val="5"/>
          <w:numId w:val="1"/>
        </w:numPr>
        <w:jc w:val="both"/>
        <w:rPr>
          <w:sz w:val="22"/>
          <w:szCs w:val="22"/>
        </w:rPr>
      </w:pPr>
      <w:r>
        <w:rPr>
          <w:sz w:val="22"/>
          <w:szCs w:val="22"/>
        </w:rPr>
        <w:t xml:space="preserve">Therapy Rooms </w:t>
      </w:r>
    </w:p>
    <w:p w14:paraId="3A17A3C6" w14:textId="692EEDE7" w:rsidR="001E7432" w:rsidRDefault="001E7432" w:rsidP="00F21F30">
      <w:pPr>
        <w:pStyle w:val="Default"/>
        <w:numPr>
          <w:ilvl w:val="5"/>
          <w:numId w:val="1"/>
        </w:numPr>
        <w:jc w:val="both"/>
        <w:rPr>
          <w:sz w:val="22"/>
          <w:szCs w:val="22"/>
        </w:rPr>
      </w:pPr>
      <w:r>
        <w:rPr>
          <w:sz w:val="22"/>
          <w:szCs w:val="22"/>
        </w:rPr>
        <w:t xml:space="preserve">Community Room </w:t>
      </w:r>
    </w:p>
    <w:p w14:paraId="155ECE97" w14:textId="705A1039" w:rsidR="001E7432" w:rsidRDefault="0063600D" w:rsidP="00F21F30">
      <w:pPr>
        <w:pStyle w:val="Default"/>
        <w:numPr>
          <w:ilvl w:val="5"/>
          <w:numId w:val="1"/>
        </w:numPr>
        <w:jc w:val="both"/>
        <w:rPr>
          <w:sz w:val="22"/>
          <w:szCs w:val="22"/>
        </w:rPr>
      </w:pPr>
      <w:r>
        <w:rPr>
          <w:sz w:val="22"/>
          <w:szCs w:val="22"/>
        </w:rPr>
        <w:t xml:space="preserve">Food Pantry </w:t>
      </w:r>
    </w:p>
    <w:p w14:paraId="40E6B862" w14:textId="78DB49C4" w:rsidR="001E7432" w:rsidRDefault="001E7432" w:rsidP="001E7432">
      <w:pPr>
        <w:pStyle w:val="Default"/>
        <w:numPr>
          <w:ilvl w:val="2"/>
          <w:numId w:val="1"/>
        </w:numPr>
        <w:jc w:val="both"/>
        <w:rPr>
          <w:sz w:val="22"/>
          <w:szCs w:val="22"/>
        </w:rPr>
      </w:pPr>
      <w:r>
        <w:rPr>
          <w:sz w:val="22"/>
          <w:szCs w:val="22"/>
        </w:rPr>
        <w:t xml:space="preserve">MCBH </w:t>
      </w:r>
      <w:r w:rsidR="0063600D">
        <w:rPr>
          <w:sz w:val="22"/>
          <w:szCs w:val="22"/>
        </w:rPr>
        <w:t xml:space="preserve">Main </w:t>
      </w:r>
      <w:r>
        <w:rPr>
          <w:sz w:val="22"/>
          <w:szCs w:val="22"/>
        </w:rPr>
        <w:t xml:space="preserve">Office Low on </w:t>
      </w:r>
      <w:r w:rsidR="00F21F30">
        <w:rPr>
          <w:sz w:val="22"/>
          <w:szCs w:val="22"/>
        </w:rPr>
        <w:t xml:space="preserve">“desk” </w:t>
      </w:r>
      <w:r>
        <w:rPr>
          <w:sz w:val="22"/>
          <w:szCs w:val="22"/>
        </w:rPr>
        <w:t xml:space="preserve">Space </w:t>
      </w:r>
    </w:p>
    <w:p w14:paraId="02B18C71" w14:textId="48E0B032" w:rsidR="001E7432" w:rsidRDefault="001E7432" w:rsidP="001E7432">
      <w:pPr>
        <w:pStyle w:val="Default"/>
        <w:numPr>
          <w:ilvl w:val="3"/>
          <w:numId w:val="1"/>
        </w:numPr>
        <w:jc w:val="both"/>
        <w:rPr>
          <w:sz w:val="22"/>
          <w:szCs w:val="22"/>
        </w:rPr>
      </w:pPr>
      <w:r>
        <w:rPr>
          <w:sz w:val="22"/>
          <w:szCs w:val="22"/>
        </w:rPr>
        <w:t xml:space="preserve">Will work on space and moving around to make and offer more cubicles for staff. </w:t>
      </w:r>
    </w:p>
    <w:p w14:paraId="2B386ABC" w14:textId="55922521" w:rsidR="00067F36" w:rsidRDefault="00067F36" w:rsidP="00067F36">
      <w:pPr>
        <w:pStyle w:val="Default"/>
        <w:numPr>
          <w:ilvl w:val="1"/>
          <w:numId w:val="1"/>
        </w:numPr>
        <w:jc w:val="both"/>
        <w:rPr>
          <w:sz w:val="22"/>
          <w:szCs w:val="22"/>
        </w:rPr>
      </w:pPr>
      <w:r>
        <w:rPr>
          <w:sz w:val="22"/>
          <w:szCs w:val="22"/>
        </w:rPr>
        <w:t xml:space="preserve">Community Programming (Jesica) </w:t>
      </w:r>
    </w:p>
    <w:p w14:paraId="47A36897" w14:textId="310D9221" w:rsidR="001E7432" w:rsidRDefault="001E7432" w:rsidP="001E7432">
      <w:pPr>
        <w:pStyle w:val="Default"/>
        <w:numPr>
          <w:ilvl w:val="2"/>
          <w:numId w:val="1"/>
        </w:numPr>
        <w:jc w:val="both"/>
        <w:rPr>
          <w:sz w:val="22"/>
          <w:szCs w:val="22"/>
        </w:rPr>
      </w:pPr>
      <w:proofErr w:type="spellStart"/>
      <w:r>
        <w:rPr>
          <w:sz w:val="22"/>
          <w:szCs w:val="22"/>
        </w:rPr>
        <w:t>Foro</w:t>
      </w:r>
      <w:proofErr w:type="spellEnd"/>
      <w:r>
        <w:rPr>
          <w:sz w:val="22"/>
          <w:szCs w:val="22"/>
        </w:rPr>
        <w:t xml:space="preserve"> Latino </w:t>
      </w:r>
    </w:p>
    <w:p w14:paraId="6E029B5B" w14:textId="77777777" w:rsidR="00F21F30" w:rsidRDefault="001E7432" w:rsidP="001E7432">
      <w:pPr>
        <w:pStyle w:val="Default"/>
        <w:numPr>
          <w:ilvl w:val="3"/>
          <w:numId w:val="1"/>
        </w:numPr>
        <w:jc w:val="both"/>
        <w:rPr>
          <w:sz w:val="22"/>
          <w:szCs w:val="22"/>
        </w:rPr>
      </w:pPr>
      <w:r>
        <w:rPr>
          <w:sz w:val="22"/>
          <w:szCs w:val="22"/>
        </w:rPr>
        <w:t xml:space="preserve">January </w:t>
      </w:r>
      <w:proofErr w:type="spellStart"/>
      <w:r w:rsidR="00F21F30">
        <w:rPr>
          <w:sz w:val="22"/>
          <w:szCs w:val="22"/>
        </w:rPr>
        <w:t>Foro</w:t>
      </w:r>
      <w:proofErr w:type="spellEnd"/>
      <w:r w:rsidR="00F21F30">
        <w:rPr>
          <w:sz w:val="22"/>
          <w:szCs w:val="22"/>
        </w:rPr>
        <w:t xml:space="preserve"> Latino</w:t>
      </w:r>
    </w:p>
    <w:p w14:paraId="7DE809CC" w14:textId="438E3C21" w:rsidR="00F21F30" w:rsidRDefault="00F21F30" w:rsidP="00F21F30">
      <w:pPr>
        <w:pStyle w:val="Default"/>
        <w:numPr>
          <w:ilvl w:val="4"/>
          <w:numId w:val="1"/>
        </w:numPr>
        <w:jc w:val="both"/>
        <w:rPr>
          <w:sz w:val="22"/>
          <w:szCs w:val="22"/>
        </w:rPr>
      </w:pPr>
      <w:r>
        <w:rPr>
          <w:sz w:val="22"/>
          <w:szCs w:val="22"/>
        </w:rPr>
        <w:t xml:space="preserve">Partnered with Sheriff </w:t>
      </w:r>
      <w:r w:rsidR="001E7432">
        <w:rPr>
          <w:sz w:val="22"/>
          <w:szCs w:val="22"/>
        </w:rPr>
        <w:t xml:space="preserve">and </w:t>
      </w:r>
      <w:r>
        <w:rPr>
          <w:sz w:val="22"/>
          <w:szCs w:val="22"/>
        </w:rPr>
        <w:t xml:space="preserve">had a great </w:t>
      </w:r>
      <w:r w:rsidR="001E7432">
        <w:rPr>
          <w:sz w:val="22"/>
          <w:szCs w:val="22"/>
        </w:rPr>
        <w:t>turnout.</w:t>
      </w:r>
      <w:r>
        <w:rPr>
          <w:sz w:val="22"/>
          <w:szCs w:val="22"/>
        </w:rPr>
        <w:t xml:space="preserve"> Focused on new federal changes happening and how they will affect our communities. </w:t>
      </w:r>
    </w:p>
    <w:p w14:paraId="0B3CB76F" w14:textId="2C1A6804" w:rsidR="001E7432" w:rsidRDefault="00F21F30" w:rsidP="00F21F30">
      <w:pPr>
        <w:pStyle w:val="Default"/>
        <w:numPr>
          <w:ilvl w:val="4"/>
          <w:numId w:val="1"/>
        </w:numPr>
        <w:jc w:val="both"/>
        <w:rPr>
          <w:sz w:val="22"/>
          <w:szCs w:val="22"/>
        </w:rPr>
      </w:pPr>
      <w:r>
        <w:rPr>
          <w:sz w:val="22"/>
          <w:szCs w:val="22"/>
        </w:rPr>
        <w:t xml:space="preserve">Created vulnerability with the community and was a great way of building connections. </w:t>
      </w:r>
      <w:r w:rsidR="001E7432">
        <w:rPr>
          <w:sz w:val="22"/>
          <w:szCs w:val="22"/>
        </w:rPr>
        <w:t xml:space="preserve"> </w:t>
      </w:r>
    </w:p>
    <w:p w14:paraId="12E29C36" w14:textId="55054E8D" w:rsidR="001E7432" w:rsidRPr="001E7432" w:rsidRDefault="00177A7D" w:rsidP="001E7432">
      <w:pPr>
        <w:pStyle w:val="Default"/>
        <w:numPr>
          <w:ilvl w:val="2"/>
          <w:numId w:val="1"/>
        </w:numPr>
        <w:jc w:val="both"/>
        <w:rPr>
          <w:sz w:val="22"/>
          <w:szCs w:val="22"/>
        </w:rPr>
      </w:pPr>
      <w:r>
        <w:rPr>
          <w:sz w:val="22"/>
          <w:szCs w:val="22"/>
        </w:rPr>
        <w:t xml:space="preserve">Weekly Programming </w:t>
      </w:r>
    </w:p>
    <w:p w14:paraId="64F092CE" w14:textId="1B0E7131" w:rsidR="00177A7D" w:rsidRDefault="00177A7D" w:rsidP="00177A7D">
      <w:pPr>
        <w:pStyle w:val="Default"/>
        <w:numPr>
          <w:ilvl w:val="3"/>
          <w:numId w:val="1"/>
        </w:numPr>
        <w:jc w:val="both"/>
        <w:rPr>
          <w:sz w:val="22"/>
          <w:szCs w:val="22"/>
        </w:rPr>
      </w:pPr>
      <w:r>
        <w:rPr>
          <w:sz w:val="22"/>
          <w:szCs w:val="22"/>
        </w:rPr>
        <w:t>Walker, Bridgeport and Mammoth Ongoing</w:t>
      </w:r>
    </w:p>
    <w:p w14:paraId="7049FFAE" w14:textId="1FD10039" w:rsidR="00177A7D" w:rsidRDefault="00177A7D" w:rsidP="00177A7D">
      <w:pPr>
        <w:pStyle w:val="Default"/>
        <w:numPr>
          <w:ilvl w:val="2"/>
          <w:numId w:val="1"/>
        </w:numPr>
        <w:jc w:val="both"/>
        <w:rPr>
          <w:sz w:val="22"/>
          <w:szCs w:val="22"/>
        </w:rPr>
      </w:pPr>
      <w:r>
        <w:rPr>
          <w:sz w:val="22"/>
          <w:szCs w:val="22"/>
        </w:rPr>
        <w:t>Case Manage</w:t>
      </w:r>
      <w:r w:rsidR="00003A3E">
        <w:rPr>
          <w:sz w:val="22"/>
          <w:szCs w:val="22"/>
        </w:rPr>
        <w:t>r</w:t>
      </w:r>
      <w:r>
        <w:rPr>
          <w:sz w:val="22"/>
          <w:szCs w:val="22"/>
        </w:rPr>
        <w:t xml:space="preserve"> (Cass) </w:t>
      </w:r>
    </w:p>
    <w:p w14:paraId="5B744FF2" w14:textId="73B89449" w:rsidR="00177A7D" w:rsidRDefault="00177A7D" w:rsidP="00177A7D">
      <w:pPr>
        <w:pStyle w:val="Default"/>
        <w:numPr>
          <w:ilvl w:val="3"/>
          <w:numId w:val="1"/>
        </w:numPr>
        <w:jc w:val="both"/>
        <w:rPr>
          <w:sz w:val="22"/>
          <w:szCs w:val="22"/>
        </w:rPr>
      </w:pPr>
      <w:r>
        <w:rPr>
          <w:sz w:val="22"/>
          <w:szCs w:val="22"/>
        </w:rPr>
        <w:t xml:space="preserve">Held a </w:t>
      </w:r>
      <w:r w:rsidR="00003A3E">
        <w:rPr>
          <w:sz w:val="22"/>
          <w:szCs w:val="22"/>
        </w:rPr>
        <w:t>stakeholder</w:t>
      </w:r>
      <w:r>
        <w:rPr>
          <w:sz w:val="22"/>
          <w:szCs w:val="22"/>
        </w:rPr>
        <w:t xml:space="preserve"> meeting at Lee Vining with </w:t>
      </w:r>
      <w:r w:rsidR="00003A3E">
        <w:rPr>
          <w:sz w:val="22"/>
          <w:szCs w:val="22"/>
        </w:rPr>
        <w:t>the Women’s</w:t>
      </w:r>
      <w:r>
        <w:rPr>
          <w:sz w:val="22"/>
          <w:szCs w:val="22"/>
        </w:rPr>
        <w:t xml:space="preserve"> League to get ideas around programming needs the community would like. </w:t>
      </w:r>
    </w:p>
    <w:p w14:paraId="180B3534" w14:textId="0E1B09FD" w:rsidR="00177A7D" w:rsidRDefault="00177A7D" w:rsidP="00177A7D">
      <w:pPr>
        <w:pStyle w:val="Default"/>
        <w:numPr>
          <w:ilvl w:val="4"/>
          <w:numId w:val="1"/>
        </w:numPr>
        <w:jc w:val="both"/>
        <w:rPr>
          <w:sz w:val="22"/>
          <w:szCs w:val="22"/>
        </w:rPr>
      </w:pPr>
      <w:r>
        <w:rPr>
          <w:sz w:val="22"/>
          <w:szCs w:val="22"/>
        </w:rPr>
        <w:t xml:space="preserve">Reported about 15 people showed up and they are </w:t>
      </w:r>
      <w:r w:rsidR="00003A3E">
        <w:rPr>
          <w:sz w:val="22"/>
          <w:szCs w:val="22"/>
        </w:rPr>
        <w:t>requesting</w:t>
      </w:r>
      <w:r>
        <w:rPr>
          <w:sz w:val="22"/>
          <w:szCs w:val="22"/>
        </w:rPr>
        <w:t xml:space="preserve"> Lee </w:t>
      </w:r>
      <w:r w:rsidR="00003A3E">
        <w:rPr>
          <w:sz w:val="22"/>
          <w:szCs w:val="22"/>
        </w:rPr>
        <w:t>Vining</w:t>
      </w:r>
      <w:r>
        <w:rPr>
          <w:sz w:val="22"/>
          <w:szCs w:val="22"/>
        </w:rPr>
        <w:t xml:space="preserve"> Social and senior’s chair yoga. </w:t>
      </w:r>
    </w:p>
    <w:p w14:paraId="283D8E4A" w14:textId="2C635089" w:rsidR="00177A7D" w:rsidRDefault="00177A7D" w:rsidP="00177A7D">
      <w:pPr>
        <w:pStyle w:val="Default"/>
        <w:numPr>
          <w:ilvl w:val="2"/>
          <w:numId w:val="1"/>
        </w:numPr>
        <w:jc w:val="both"/>
        <w:rPr>
          <w:sz w:val="22"/>
          <w:szCs w:val="22"/>
        </w:rPr>
      </w:pPr>
      <w:r>
        <w:rPr>
          <w:sz w:val="22"/>
          <w:szCs w:val="22"/>
        </w:rPr>
        <w:t xml:space="preserve">May Mental Health </w:t>
      </w:r>
    </w:p>
    <w:p w14:paraId="41E8D691" w14:textId="4FCD6D8A" w:rsidR="00177A7D" w:rsidRDefault="00177A7D" w:rsidP="00177A7D">
      <w:pPr>
        <w:pStyle w:val="Default"/>
        <w:numPr>
          <w:ilvl w:val="3"/>
          <w:numId w:val="1"/>
        </w:numPr>
        <w:jc w:val="both"/>
        <w:rPr>
          <w:sz w:val="22"/>
          <w:szCs w:val="22"/>
        </w:rPr>
      </w:pPr>
      <w:r>
        <w:rPr>
          <w:sz w:val="22"/>
          <w:szCs w:val="22"/>
        </w:rPr>
        <w:t xml:space="preserve">Beginning stages have started for planning events. </w:t>
      </w:r>
    </w:p>
    <w:p w14:paraId="015FAF82" w14:textId="691EC09B" w:rsidR="0063600D" w:rsidRPr="00746873" w:rsidRDefault="0063600D" w:rsidP="0063600D">
      <w:pPr>
        <w:pStyle w:val="Default"/>
        <w:numPr>
          <w:ilvl w:val="4"/>
          <w:numId w:val="1"/>
        </w:numPr>
        <w:jc w:val="both"/>
        <w:rPr>
          <w:color w:val="auto"/>
          <w:sz w:val="22"/>
          <w:szCs w:val="22"/>
        </w:rPr>
      </w:pPr>
      <w:r w:rsidRPr="00746873">
        <w:rPr>
          <w:color w:val="auto"/>
          <w:sz w:val="22"/>
          <w:szCs w:val="22"/>
        </w:rPr>
        <w:t xml:space="preserve">BHAB would like </w:t>
      </w:r>
      <w:r w:rsidR="000568E1" w:rsidRPr="00746873">
        <w:rPr>
          <w:color w:val="auto"/>
          <w:sz w:val="22"/>
          <w:szCs w:val="22"/>
        </w:rPr>
        <w:t>an update</w:t>
      </w:r>
      <w:r w:rsidRPr="00746873">
        <w:rPr>
          <w:color w:val="auto"/>
          <w:sz w:val="22"/>
          <w:szCs w:val="22"/>
        </w:rPr>
        <w:t xml:space="preserve"> on plans </w:t>
      </w:r>
      <w:r w:rsidR="000568E1" w:rsidRPr="00746873">
        <w:rPr>
          <w:color w:val="auto"/>
          <w:sz w:val="22"/>
          <w:szCs w:val="22"/>
        </w:rPr>
        <w:t>for</w:t>
      </w:r>
      <w:r w:rsidRPr="00746873">
        <w:rPr>
          <w:color w:val="auto"/>
          <w:sz w:val="22"/>
          <w:szCs w:val="22"/>
        </w:rPr>
        <w:t xml:space="preserve"> April</w:t>
      </w:r>
      <w:r w:rsidR="000568E1" w:rsidRPr="00746873">
        <w:rPr>
          <w:color w:val="auto"/>
          <w:sz w:val="22"/>
          <w:szCs w:val="22"/>
        </w:rPr>
        <w:t xml:space="preserve">’s meeting. </w:t>
      </w:r>
    </w:p>
    <w:p w14:paraId="5D9B1C05" w14:textId="259A4E20" w:rsidR="00177A7D" w:rsidRDefault="00177A7D" w:rsidP="00177A7D">
      <w:pPr>
        <w:pStyle w:val="Default"/>
        <w:numPr>
          <w:ilvl w:val="2"/>
          <w:numId w:val="1"/>
        </w:numPr>
        <w:jc w:val="both"/>
        <w:rPr>
          <w:sz w:val="22"/>
          <w:szCs w:val="22"/>
        </w:rPr>
      </w:pPr>
      <w:r>
        <w:rPr>
          <w:sz w:val="22"/>
          <w:szCs w:val="22"/>
        </w:rPr>
        <w:t xml:space="preserve">Veteran’s Listening Session- California Association of Veterans Service Agencies (CAVSA) will be hosting a </w:t>
      </w:r>
      <w:r w:rsidR="00003A3E">
        <w:rPr>
          <w:sz w:val="22"/>
          <w:szCs w:val="22"/>
        </w:rPr>
        <w:t>veteran</w:t>
      </w:r>
      <w:r>
        <w:rPr>
          <w:sz w:val="22"/>
          <w:szCs w:val="22"/>
        </w:rPr>
        <w:t xml:space="preserve"> listening session on February 15</w:t>
      </w:r>
      <w:r w:rsidRPr="00177A7D">
        <w:rPr>
          <w:sz w:val="22"/>
          <w:szCs w:val="22"/>
          <w:vertAlign w:val="superscript"/>
        </w:rPr>
        <w:t>th</w:t>
      </w:r>
      <w:r>
        <w:rPr>
          <w:sz w:val="22"/>
          <w:szCs w:val="22"/>
        </w:rPr>
        <w:t xml:space="preserve"> at 1pm at the VFW in Bishop CA. Hoping to gain input on the services they currently receive or unmet needs in both Inyo and Mono County. They will discuss how they can advocate expanding services. </w:t>
      </w:r>
    </w:p>
    <w:p w14:paraId="0496166C" w14:textId="689B6477" w:rsidR="00177A7D" w:rsidRDefault="00177A7D" w:rsidP="00177A7D">
      <w:pPr>
        <w:pStyle w:val="Default"/>
        <w:numPr>
          <w:ilvl w:val="2"/>
          <w:numId w:val="1"/>
        </w:numPr>
        <w:jc w:val="both"/>
        <w:rPr>
          <w:sz w:val="22"/>
          <w:szCs w:val="22"/>
        </w:rPr>
      </w:pPr>
      <w:r>
        <w:rPr>
          <w:sz w:val="22"/>
          <w:szCs w:val="22"/>
        </w:rPr>
        <w:lastRenderedPageBreak/>
        <w:t xml:space="preserve">Eastern Sierra Continuum of Care (ESCOC) – Hosting a community meeting </w:t>
      </w:r>
      <w:r w:rsidR="00003A3E">
        <w:rPr>
          <w:sz w:val="22"/>
          <w:szCs w:val="22"/>
        </w:rPr>
        <w:t>focused</w:t>
      </w:r>
      <w:r>
        <w:rPr>
          <w:sz w:val="22"/>
          <w:szCs w:val="22"/>
        </w:rPr>
        <w:t xml:space="preserve"> on homelessness within the region. Will be taking place: </w:t>
      </w:r>
    </w:p>
    <w:p w14:paraId="3466DEEB" w14:textId="546DE251" w:rsidR="00177A7D" w:rsidRDefault="00177A7D" w:rsidP="00177A7D">
      <w:pPr>
        <w:pStyle w:val="Default"/>
        <w:numPr>
          <w:ilvl w:val="3"/>
          <w:numId w:val="1"/>
        </w:numPr>
        <w:jc w:val="both"/>
        <w:rPr>
          <w:sz w:val="22"/>
          <w:szCs w:val="22"/>
        </w:rPr>
      </w:pPr>
      <w:r w:rsidRPr="00F21F30">
        <w:rPr>
          <w:b/>
          <w:bCs/>
          <w:sz w:val="22"/>
          <w:szCs w:val="22"/>
        </w:rPr>
        <w:t>February 11</w:t>
      </w:r>
      <w:r w:rsidRPr="00F21F30">
        <w:rPr>
          <w:b/>
          <w:bCs/>
          <w:sz w:val="22"/>
          <w:szCs w:val="22"/>
          <w:vertAlign w:val="superscript"/>
        </w:rPr>
        <w:t>th</w:t>
      </w:r>
      <w:r w:rsidRPr="00F21F30">
        <w:rPr>
          <w:b/>
          <w:bCs/>
          <w:sz w:val="22"/>
          <w:szCs w:val="22"/>
        </w:rPr>
        <w:t xml:space="preserve"> 4:00- 6:00pm</w:t>
      </w:r>
      <w:r>
        <w:rPr>
          <w:sz w:val="22"/>
          <w:szCs w:val="22"/>
        </w:rPr>
        <w:t xml:space="preserve"> </w:t>
      </w:r>
      <w:r w:rsidR="00003A3E">
        <w:rPr>
          <w:sz w:val="22"/>
          <w:szCs w:val="22"/>
        </w:rPr>
        <w:t xml:space="preserve">(OPEN TO THE PUBLIC) </w:t>
      </w:r>
    </w:p>
    <w:p w14:paraId="40AFD2EB" w14:textId="7CD8FA9E" w:rsidR="00177A7D" w:rsidRDefault="00003A3E" w:rsidP="00177A7D">
      <w:pPr>
        <w:pStyle w:val="Default"/>
        <w:numPr>
          <w:ilvl w:val="3"/>
          <w:numId w:val="1"/>
        </w:numPr>
        <w:jc w:val="both"/>
        <w:rPr>
          <w:sz w:val="22"/>
          <w:szCs w:val="22"/>
        </w:rPr>
      </w:pPr>
      <w:r w:rsidRPr="00F21F30">
        <w:rPr>
          <w:b/>
          <w:bCs/>
          <w:sz w:val="22"/>
          <w:szCs w:val="22"/>
        </w:rPr>
        <w:t>February</w:t>
      </w:r>
      <w:r w:rsidR="00177A7D" w:rsidRPr="00F21F30">
        <w:rPr>
          <w:b/>
          <w:bCs/>
          <w:sz w:val="22"/>
          <w:szCs w:val="22"/>
        </w:rPr>
        <w:t xml:space="preserve"> 13</w:t>
      </w:r>
      <w:r w:rsidR="00177A7D" w:rsidRPr="00F21F30">
        <w:rPr>
          <w:b/>
          <w:bCs/>
          <w:sz w:val="22"/>
          <w:szCs w:val="22"/>
          <w:vertAlign w:val="superscript"/>
        </w:rPr>
        <w:t>th</w:t>
      </w:r>
      <w:r w:rsidR="00177A7D" w:rsidRPr="00F21F30">
        <w:rPr>
          <w:b/>
          <w:bCs/>
          <w:sz w:val="22"/>
          <w:szCs w:val="22"/>
        </w:rPr>
        <w:t xml:space="preserve"> </w:t>
      </w:r>
      <w:r w:rsidRPr="00F21F30">
        <w:rPr>
          <w:b/>
          <w:bCs/>
          <w:sz w:val="22"/>
          <w:szCs w:val="22"/>
        </w:rPr>
        <w:t>3:00- 4:30pm</w:t>
      </w:r>
      <w:r>
        <w:rPr>
          <w:sz w:val="22"/>
          <w:szCs w:val="22"/>
        </w:rPr>
        <w:t xml:space="preserve"> (Specific FOR COMMUNITY MEMBERS THAT HAVE BEEN HOMELESS). </w:t>
      </w:r>
    </w:p>
    <w:p w14:paraId="409A56E7" w14:textId="2157E7D4" w:rsidR="00003A3E" w:rsidRDefault="00003A3E" w:rsidP="00003A3E">
      <w:pPr>
        <w:pStyle w:val="Default"/>
        <w:numPr>
          <w:ilvl w:val="2"/>
          <w:numId w:val="1"/>
        </w:numPr>
        <w:jc w:val="both"/>
        <w:rPr>
          <w:sz w:val="22"/>
          <w:szCs w:val="22"/>
        </w:rPr>
      </w:pPr>
      <w:r>
        <w:rPr>
          <w:sz w:val="22"/>
          <w:szCs w:val="22"/>
        </w:rPr>
        <w:t xml:space="preserve">Benton Social </w:t>
      </w:r>
    </w:p>
    <w:p w14:paraId="044FC04A" w14:textId="54D0A6A0" w:rsidR="00003A3E" w:rsidRDefault="00003A3E" w:rsidP="00003A3E">
      <w:pPr>
        <w:pStyle w:val="Default"/>
        <w:numPr>
          <w:ilvl w:val="3"/>
          <w:numId w:val="1"/>
        </w:numPr>
        <w:jc w:val="both"/>
        <w:rPr>
          <w:sz w:val="22"/>
          <w:szCs w:val="22"/>
        </w:rPr>
      </w:pPr>
      <w:r>
        <w:rPr>
          <w:sz w:val="22"/>
          <w:szCs w:val="22"/>
        </w:rPr>
        <w:t xml:space="preserve">Robin will be presenting on grief at the end of the month. </w:t>
      </w:r>
    </w:p>
    <w:p w14:paraId="6BFCCA20" w14:textId="66B6E824" w:rsidR="00003A3E" w:rsidRDefault="00003A3E" w:rsidP="00003A3E">
      <w:pPr>
        <w:pStyle w:val="Default"/>
        <w:numPr>
          <w:ilvl w:val="2"/>
          <w:numId w:val="1"/>
        </w:numPr>
        <w:jc w:val="both"/>
        <w:rPr>
          <w:sz w:val="22"/>
          <w:szCs w:val="22"/>
        </w:rPr>
      </w:pPr>
      <w:r>
        <w:rPr>
          <w:sz w:val="22"/>
          <w:szCs w:val="22"/>
        </w:rPr>
        <w:t xml:space="preserve">Health and Safety Fairs </w:t>
      </w:r>
    </w:p>
    <w:p w14:paraId="71104731" w14:textId="2DC704D1" w:rsidR="00003A3E" w:rsidRDefault="00003A3E" w:rsidP="00003A3E">
      <w:pPr>
        <w:pStyle w:val="Default"/>
        <w:numPr>
          <w:ilvl w:val="3"/>
          <w:numId w:val="1"/>
        </w:numPr>
        <w:jc w:val="both"/>
        <w:rPr>
          <w:sz w:val="22"/>
          <w:szCs w:val="22"/>
        </w:rPr>
      </w:pPr>
      <w:r>
        <w:rPr>
          <w:sz w:val="22"/>
          <w:szCs w:val="22"/>
        </w:rPr>
        <w:t xml:space="preserve">MCBH coordinating attendance at each ESUSD School as outreach on following dates: </w:t>
      </w:r>
    </w:p>
    <w:p w14:paraId="63B28C64" w14:textId="77777777" w:rsidR="00003A3E" w:rsidRPr="00003A3E" w:rsidRDefault="00003A3E" w:rsidP="00003A3E">
      <w:pPr>
        <w:numPr>
          <w:ilvl w:val="4"/>
          <w:numId w:val="1"/>
        </w:numPr>
        <w:spacing w:after="0" w:line="240" w:lineRule="auto"/>
        <w:textAlignment w:val="center"/>
        <w:rPr>
          <w:rFonts w:ascii="Calibri" w:eastAsia="Times New Roman" w:hAnsi="Calibri" w:cs="Calibri"/>
          <w:b/>
          <w:bCs/>
          <w:kern w:val="0"/>
          <w:sz w:val="20"/>
          <w:szCs w:val="20"/>
          <w14:ligatures w14:val="none"/>
        </w:rPr>
      </w:pPr>
      <w:r w:rsidRPr="00003A3E">
        <w:rPr>
          <w:rFonts w:ascii="Calibri" w:eastAsia="Times New Roman" w:hAnsi="Calibri" w:cs="Calibri"/>
          <w:b/>
          <w:bCs/>
          <w:kern w:val="0"/>
          <w14:ligatures w14:val="none"/>
        </w:rPr>
        <w:t xml:space="preserve">4/14 M-Lee </w:t>
      </w:r>
      <w:proofErr w:type="spellStart"/>
      <w:r w:rsidRPr="00003A3E">
        <w:rPr>
          <w:rFonts w:ascii="Calibri" w:eastAsia="Times New Roman" w:hAnsi="Calibri" w:cs="Calibri"/>
          <w:b/>
          <w:bCs/>
          <w:kern w:val="0"/>
          <w14:ligatures w14:val="none"/>
        </w:rPr>
        <w:t>VIning</w:t>
      </w:r>
      <w:proofErr w:type="spellEnd"/>
      <w:r w:rsidRPr="00003A3E">
        <w:rPr>
          <w:rFonts w:ascii="Calibri" w:eastAsia="Times New Roman" w:hAnsi="Calibri" w:cs="Calibri"/>
          <w:b/>
          <w:bCs/>
          <w:kern w:val="0"/>
          <w14:ligatures w14:val="none"/>
        </w:rPr>
        <w:t xml:space="preserve"> 10:30-11:30--Indoor</w:t>
      </w:r>
    </w:p>
    <w:p w14:paraId="53C0D0F6" w14:textId="27E53939" w:rsidR="00003A3E" w:rsidRPr="00003A3E" w:rsidRDefault="00003A3E" w:rsidP="00003A3E">
      <w:pPr>
        <w:numPr>
          <w:ilvl w:val="4"/>
          <w:numId w:val="1"/>
        </w:numPr>
        <w:spacing w:after="0" w:line="240" w:lineRule="auto"/>
        <w:textAlignment w:val="center"/>
        <w:rPr>
          <w:rFonts w:ascii="Calibri" w:eastAsia="Times New Roman" w:hAnsi="Calibri" w:cs="Calibri"/>
          <w:b/>
          <w:bCs/>
          <w:kern w:val="0"/>
          <w:sz w:val="20"/>
          <w:szCs w:val="20"/>
          <w14:ligatures w14:val="none"/>
        </w:rPr>
      </w:pPr>
      <w:r w:rsidRPr="00003A3E">
        <w:rPr>
          <w:rFonts w:ascii="Calibri" w:eastAsia="Times New Roman" w:hAnsi="Calibri" w:cs="Calibri"/>
          <w:b/>
          <w:bCs/>
          <w:kern w:val="0"/>
          <w14:ligatures w14:val="none"/>
        </w:rPr>
        <w:t>4/15 T-Bridgeport 1:00-2:</w:t>
      </w:r>
      <w:r w:rsidRPr="00F21F30">
        <w:rPr>
          <w:rFonts w:ascii="Calibri" w:eastAsia="Times New Roman" w:hAnsi="Calibri" w:cs="Calibri"/>
          <w:b/>
          <w:bCs/>
          <w:kern w:val="0"/>
          <w14:ligatures w14:val="none"/>
        </w:rPr>
        <w:t>00-Indoor</w:t>
      </w:r>
    </w:p>
    <w:p w14:paraId="271D5824" w14:textId="77777777" w:rsidR="00003A3E" w:rsidRPr="00003A3E" w:rsidRDefault="00003A3E" w:rsidP="00003A3E">
      <w:pPr>
        <w:numPr>
          <w:ilvl w:val="4"/>
          <w:numId w:val="1"/>
        </w:numPr>
        <w:spacing w:after="0" w:line="240" w:lineRule="auto"/>
        <w:textAlignment w:val="center"/>
        <w:rPr>
          <w:rFonts w:ascii="Calibri" w:eastAsia="Times New Roman" w:hAnsi="Calibri" w:cs="Calibri"/>
          <w:b/>
          <w:bCs/>
          <w:kern w:val="0"/>
          <w:sz w:val="20"/>
          <w:szCs w:val="20"/>
          <w14:ligatures w14:val="none"/>
        </w:rPr>
      </w:pPr>
      <w:r w:rsidRPr="00003A3E">
        <w:rPr>
          <w:rFonts w:ascii="Calibri" w:eastAsia="Times New Roman" w:hAnsi="Calibri" w:cs="Calibri"/>
          <w:b/>
          <w:bCs/>
          <w:kern w:val="0"/>
          <w14:ligatures w14:val="none"/>
        </w:rPr>
        <w:t>4/16 W-Antelope 1:30-2:15--Outdoor</w:t>
      </w:r>
    </w:p>
    <w:p w14:paraId="2BCB30B3" w14:textId="20BD63D7" w:rsidR="00003A3E" w:rsidRPr="00F21F30" w:rsidRDefault="00003A3E" w:rsidP="00003A3E">
      <w:pPr>
        <w:numPr>
          <w:ilvl w:val="4"/>
          <w:numId w:val="1"/>
        </w:numPr>
        <w:spacing w:after="0" w:line="240" w:lineRule="auto"/>
        <w:textAlignment w:val="center"/>
        <w:rPr>
          <w:rFonts w:ascii="Calibri" w:eastAsia="Times New Roman" w:hAnsi="Calibri" w:cs="Calibri"/>
          <w:b/>
          <w:bCs/>
          <w:kern w:val="0"/>
          <w:sz w:val="20"/>
          <w:szCs w:val="20"/>
          <w14:ligatures w14:val="none"/>
        </w:rPr>
      </w:pPr>
      <w:r w:rsidRPr="00003A3E">
        <w:rPr>
          <w:rFonts w:ascii="Calibri" w:eastAsia="Times New Roman" w:hAnsi="Calibri" w:cs="Calibri"/>
          <w:b/>
          <w:bCs/>
          <w:kern w:val="0"/>
          <w14:ligatures w14:val="none"/>
        </w:rPr>
        <w:t>4/17 TH--Edna Beaman 1:00-2:00</w:t>
      </w:r>
      <w:r w:rsidRPr="00F21F30">
        <w:rPr>
          <w:rFonts w:ascii="Calibri" w:eastAsia="Times New Roman" w:hAnsi="Calibri" w:cs="Calibri"/>
          <w:b/>
          <w:bCs/>
          <w:kern w:val="0"/>
          <w14:ligatures w14:val="none"/>
        </w:rPr>
        <w:t>—</w:t>
      </w:r>
      <w:r w:rsidRPr="00003A3E">
        <w:rPr>
          <w:rFonts w:ascii="Calibri" w:eastAsia="Times New Roman" w:hAnsi="Calibri" w:cs="Calibri"/>
          <w:b/>
          <w:bCs/>
          <w:kern w:val="0"/>
          <w14:ligatures w14:val="none"/>
        </w:rPr>
        <w:t>Outdoor</w:t>
      </w:r>
    </w:p>
    <w:p w14:paraId="1FDE0D76" w14:textId="4990D764" w:rsidR="00003A3E" w:rsidRPr="00003A3E" w:rsidRDefault="00003A3E" w:rsidP="00003A3E">
      <w:pPr>
        <w:numPr>
          <w:ilvl w:val="2"/>
          <w:numId w:val="1"/>
        </w:numPr>
        <w:spacing w:after="0" w:line="240" w:lineRule="auto"/>
        <w:textAlignment w:val="center"/>
        <w:rPr>
          <w:rFonts w:ascii="Calibri" w:eastAsia="Times New Roman" w:hAnsi="Calibri" w:cs="Calibri"/>
          <w:kern w:val="0"/>
          <w:sz w:val="20"/>
          <w:szCs w:val="20"/>
          <w14:ligatures w14:val="none"/>
        </w:rPr>
      </w:pPr>
      <w:r w:rsidRPr="00003A3E">
        <w:rPr>
          <w:rFonts w:ascii="Calibri" w:eastAsia="Times New Roman" w:hAnsi="Calibri" w:cs="Calibri"/>
          <w:kern w:val="0"/>
          <w14:ligatures w14:val="none"/>
        </w:rPr>
        <w:t xml:space="preserve">Spring/ Summer </w:t>
      </w:r>
    </w:p>
    <w:p w14:paraId="314AE614" w14:textId="1B8E5606" w:rsidR="00003A3E" w:rsidRPr="00003A3E" w:rsidRDefault="00003A3E" w:rsidP="00003A3E">
      <w:pPr>
        <w:numPr>
          <w:ilvl w:val="3"/>
          <w:numId w:val="1"/>
        </w:numPr>
        <w:spacing w:after="0" w:line="240" w:lineRule="auto"/>
        <w:textAlignment w:val="center"/>
        <w:rPr>
          <w:rFonts w:ascii="Calibri" w:eastAsia="Times New Roman" w:hAnsi="Calibri" w:cs="Calibri"/>
          <w:kern w:val="0"/>
          <w:sz w:val="20"/>
          <w:szCs w:val="20"/>
          <w14:ligatures w14:val="none"/>
        </w:rPr>
      </w:pPr>
      <w:r w:rsidRPr="00003A3E">
        <w:rPr>
          <w:rFonts w:ascii="Calibri" w:eastAsia="Times New Roman" w:hAnsi="Calibri" w:cs="Calibri"/>
          <w:kern w:val="0"/>
          <w14:ligatures w14:val="none"/>
        </w:rPr>
        <w:t xml:space="preserve">Yoga will be back up and running at Crowley Community Center in March. </w:t>
      </w:r>
    </w:p>
    <w:p w14:paraId="5F1C69EE" w14:textId="77777777" w:rsidR="00003A3E" w:rsidRPr="00177A7D" w:rsidRDefault="00003A3E" w:rsidP="0063600D">
      <w:pPr>
        <w:pStyle w:val="Default"/>
        <w:ind w:left="2520"/>
        <w:jc w:val="both"/>
        <w:rPr>
          <w:sz w:val="22"/>
          <w:szCs w:val="22"/>
        </w:rPr>
      </w:pPr>
    </w:p>
    <w:p w14:paraId="46175434" w14:textId="1A284C4C" w:rsidR="00067F36" w:rsidRDefault="00067F36" w:rsidP="00067F36">
      <w:pPr>
        <w:pStyle w:val="Default"/>
        <w:numPr>
          <w:ilvl w:val="1"/>
          <w:numId w:val="1"/>
        </w:numPr>
        <w:jc w:val="both"/>
        <w:rPr>
          <w:sz w:val="22"/>
          <w:szCs w:val="22"/>
        </w:rPr>
      </w:pPr>
      <w:r>
        <w:rPr>
          <w:sz w:val="22"/>
          <w:szCs w:val="22"/>
        </w:rPr>
        <w:t xml:space="preserve">Point In Time (PIT) Homelessness Count (Amanda) </w:t>
      </w:r>
    </w:p>
    <w:p w14:paraId="49BBA6E1" w14:textId="336DB419" w:rsidR="0063600D" w:rsidRPr="00746873" w:rsidRDefault="0063600D" w:rsidP="0063600D">
      <w:pPr>
        <w:pStyle w:val="Default"/>
        <w:numPr>
          <w:ilvl w:val="2"/>
          <w:numId w:val="1"/>
        </w:numPr>
        <w:jc w:val="both"/>
        <w:rPr>
          <w:color w:val="auto"/>
          <w:sz w:val="22"/>
          <w:szCs w:val="22"/>
        </w:rPr>
      </w:pPr>
      <w:r w:rsidRPr="00746873">
        <w:rPr>
          <w:color w:val="auto"/>
          <w:sz w:val="22"/>
          <w:szCs w:val="22"/>
        </w:rPr>
        <w:t xml:space="preserve">BHAB would like update in April. </w:t>
      </w:r>
    </w:p>
    <w:p w14:paraId="0FC292F2" w14:textId="77777777" w:rsidR="0063600D" w:rsidRDefault="0063600D" w:rsidP="0063600D">
      <w:pPr>
        <w:pStyle w:val="Default"/>
        <w:jc w:val="both"/>
        <w:rPr>
          <w:sz w:val="22"/>
          <w:szCs w:val="22"/>
        </w:rPr>
      </w:pPr>
    </w:p>
    <w:p w14:paraId="1D7EE3BF" w14:textId="3F322526" w:rsidR="00067F36" w:rsidRDefault="00067F36" w:rsidP="00067F36">
      <w:pPr>
        <w:pStyle w:val="Default"/>
        <w:numPr>
          <w:ilvl w:val="1"/>
          <w:numId w:val="1"/>
        </w:numPr>
        <w:jc w:val="both"/>
        <w:rPr>
          <w:sz w:val="22"/>
          <w:szCs w:val="22"/>
        </w:rPr>
      </w:pPr>
      <w:r>
        <w:rPr>
          <w:sz w:val="22"/>
          <w:szCs w:val="22"/>
        </w:rPr>
        <w:t xml:space="preserve">Upcoming or recent MCBH items before the Mono County Board of Supervisors (BOS) </w:t>
      </w:r>
    </w:p>
    <w:p w14:paraId="707ED440" w14:textId="4EE8E47F" w:rsidR="00067F36" w:rsidRDefault="00067F36" w:rsidP="00067F36">
      <w:pPr>
        <w:pStyle w:val="Default"/>
        <w:numPr>
          <w:ilvl w:val="2"/>
          <w:numId w:val="1"/>
        </w:numPr>
        <w:jc w:val="both"/>
        <w:rPr>
          <w:sz w:val="22"/>
          <w:szCs w:val="22"/>
        </w:rPr>
      </w:pPr>
      <w:r>
        <w:rPr>
          <w:sz w:val="22"/>
          <w:szCs w:val="22"/>
        </w:rPr>
        <w:t>February 11: Robin presenting on CARE Act</w:t>
      </w:r>
    </w:p>
    <w:p w14:paraId="5D3CC627" w14:textId="0381BABD" w:rsidR="0063600D" w:rsidRPr="0063600D" w:rsidRDefault="0063600D" w:rsidP="0063600D">
      <w:pPr>
        <w:pStyle w:val="Default"/>
        <w:numPr>
          <w:ilvl w:val="3"/>
          <w:numId w:val="1"/>
        </w:numPr>
        <w:jc w:val="both"/>
        <w:rPr>
          <w:sz w:val="22"/>
          <w:szCs w:val="22"/>
        </w:rPr>
      </w:pPr>
      <w:r>
        <w:rPr>
          <w:sz w:val="22"/>
          <w:szCs w:val="22"/>
        </w:rPr>
        <w:t xml:space="preserve">Will be present during the first part of the BOS meeting. </w:t>
      </w:r>
    </w:p>
    <w:p w14:paraId="34AF0EB9" w14:textId="2CB662A1" w:rsidR="00067F36" w:rsidRDefault="00067F36" w:rsidP="00067F36">
      <w:pPr>
        <w:pStyle w:val="Default"/>
        <w:numPr>
          <w:ilvl w:val="3"/>
          <w:numId w:val="1"/>
        </w:numPr>
        <w:jc w:val="both"/>
        <w:rPr>
          <w:sz w:val="22"/>
          <w:szCs w:val="22"/>
        </w:rPr>
      </w:pPr>
      <w:r>
        <w:rPr>
          <w:sz w:val="22"/>
          <w:szCs w:val="22"/>
        </w:rPr>
        <w:t>Does BHAB still want a presentation on CARE</w:t>
      </w:r>
      <w:r w:rsidR="0063600D">
        <w:rPr>
          <w:sz w:val="22"/>
          <w:szCs w:val="22"/>
        </w:rPr>
        <w:t xml:space="preserve"> </w:t>
      </w:r>
      <w:r w:rsidR="000568E1">
        <w:rPr>
          <w:sz w:val="22"/>
          <w:szCs w:val="22"/>
        </w:rPr>
        <w:t>ACT? -</w:t>
      </w:r>
      <w:r w:rsidR="000568E1" w:rsidRPr="00F21F30">
        <w:rPr>
          <w:b/>
          <w:bCs/>
          <w:sz w:val="22"/>
          <w:szCs w:val="22"/>
        </w:rPr>
        <w:t>NO</w:t>
      </w:r>
    </w:p>
    <w:p w14:paraId="354F3230" w14:textId="03667A6F" w:rsidR="0063600D" w:rsidRDefault="0063600D" w:rsidP="0063600D">
      <w:pPr>
        <w:pStyle w:val="Default"/>
        <w:numPr>
          <w:ilvl w:val="4"/>
          <w:numId w:val="1"/>
        </w:numPr>
        <w:jc w:val="both"/>
        <w:rPr>
          <w:sz w:val="22"/>
          <w:szCs w:val="22"/>
        </w:rPr>
      </w:pPr>
      <w:r>
        <w:rPr>
          <w:sz w:val="22"/>
          <w:szCs w:val="22"/>
        </w:rPr>
        <w:t xml:space="preserve">Many changes happening around how we serve those with presenting mental health. </w:t>
      </w:r>
    </w:p>
    <w:p w14:paraId="2B8B7788" w14:textId="4C2679D6" w:rsidR="0063600D" w:rsidRDefault="0063600D" w:rsidP="0063600D">
      <w:pPr>
        <w:pStyle w:val="Default"/>
        <w:numPr>
          <w:ilvl w:val="4"/>
          <w:numId w:val="1"/>
        </w:numPr>
        <w:jc w:val="both"/>
        <w:rPr>
          <w:sz w:val="22"/>
          <w:szCs w:val="22"/>
        </w:rPr>
      </w:pPr>
      <w:r>
        <w:rPr>
          <w:sz w:val="22"/>
          <w:szCs w:val="22"/>
        </w:rPr>
        <w:t>Community Assistance</w:t>
      </w:r>
      <w:r w:rsidR="00F21F30">
        <w:rPr>
          <w:sz w:val="22"/>
          <w:szCs w:val="22"/>
        </w:rPr>
        <w:t>,</w:t>
      </w:r>
      <w:r>
        <w:rPr>
          <w:sz w:val="22"/>
          <w:szCs w:val="22"/>
        </w:rPr>
        <w:t xml:space="preserve"> Recovery</w:t>
      </w:r>
      <w:r w:rsidR="00F21F30">
        <w:rPr>
          <w:sz w:val="22"/>
          <w:szCs w:val="22"/>
        </w:rPr>
        <w:t>, and Empowerment</w:t>
      </w:r>
      <w:r w:rsidR="000568E1">
        <w:rPr>
          <w:sz w:val="22"/>
          <w:szCs w:val="22"/>
        </w:rPr>
        <w:t xml:space="preserve"> </w:t>
      </w:r>
    </w:p>
    <w:p w14:paraId="610C6D31" w14:textId="53887AE6" w:rsidR="000568E1" w:rsidRDefault="000568E1" w:rsidP="000568E1">
      <w:pPr>
        <w:pStyle w:val="Default"/>
        <w:numPr>
          <w:ilvl w:val="5"/>
          <w:numId w:val="1"/>
        </w:numPr>
        <w:jc w:val="both"/>
        <w:rPr>
          <w:sz w:val="22"/>
          <w:szCs w:val="22"/>
        </w:rPr>
      </w:pPr>
      <w:r>
        <w:rPr>
          <w:sz w:val="22"/>
          <w:szCs w:val="22"/>
        </w:rPr>
        <w:t xml:space="preserve">Will we have people in Mono County who meet </w:t>
      </w:r>
      <w:r w:rsidR="00F21F30">
        <w:rPr>
          <w:sz w:val="22"/>
          <w:szCs w:val="22"/>
        </w:rPr>
        <w:t>these criteria</w:t>
      </w:r>
      <w:r>
        <w:rPr>
          <w:sz w:val="22"/>
          <w:szCs w:val="22"/>
        </w:rPr>
        <w:t xml:space="preserve">? </w:t>
      </w:r>
    </w:p>
    <w:p w14:paraId="1C98D48C" w14:textId="0DE8EF6A" w:rsidR="00F21F30" w:rsidRDefault="00F21F30" w:rsidP="000568E1">
      <w:pPr>
        <w:pStyle w:val="Default"/>
        <w:numPr>
          <w:ilvl w:val="5"/>
          <w:numId w:val="1"/>
        </w:numPr>
        <w:jc w:val="both"/>
        <w:rPr>
          <w:sz w:val="22"/>
          <w:szCs w:val="22"/>
        </w:rPr>
      </w:pPr>
      <w:r>
        <w:rPr>
          <w:sz w:val="22"/>
          <w:szCs w:val="22"/>
        </w:rPr>
        <w:t xml:space="preserve">CARE helps peoples with severe mental health illness get services and support aiming to prevent avoidable hospitalizations and incarcerations. </w:t>
      </w:r>
    </w:p>
    <w:p w14:paraId="3AD044EE" w14:textId="3B1BD221" w:rsidR="00067F36" w:rsidRDefault="00067F36" w:rsidP="00067F36">
      <w:pPr>
        <w:pStyle w:val="Default"/>
        <w:numPr>
          <w:ilvl w:val="2"/>
          <w:numId w:val="1"/>
        </w:numPr>
        <w:jc w:val="both"/>
        <w:rPr>
          <w:sz w:val="22"/>
          <w:szCs w:val="22"/>
        </w:rPr>
      </w:pPr>
      <w:r>
        <w:rPr>
          <w:sz w:val="22"/>
          <w:szCs w:val="22"/>
        </w:rPr>
        <w:t xml:space="preserve">February 11: Amanda seeking approval of Behavioral Health Bridge Housing Program grant </w:t>
      </w:r>
    </w:p>
    <w:p w14:paraId="61576F27" w14:textId="77777777" w:rsidR="000568E1" w:rsidRDefault="00067F36" w:rsidP="00067F36">
      <w:pPr>
        <w:pStyle w:val="Default"/>
        <w:numPr>
          <w:ilvl w:val="0"/>
          <w:numId w:val="1"/>
        </w:numPr>
        <w:jc w:val="both"/>
        <w:rPr>
          <w:sz w:val="22"/>
          <w:szCs w:val="22"/>
        </w:rPr>
      </w:pPr>
      <w:r>
        <w:rPr>
          <w:sz w:val="22"/>
          <w:szCs w:val="22"/>
        </w:rPr>
        <w:t>Board Members Reports</w:t>
      </w:r>
    </w:p>
    <w:p w14:paraId="72D8E1CC" w14:textId="77777777" w:rsidR="000568E1" w:rsidRDefault="000568E1" w:rsidP="000568E1">
      <w:pPr>
        <w:pStyle w:val="Default"/>
        <w:numPr>
          <w:ilvl w:val="1"/>
          <w:numId w:val="1"/>
        </w:numPr>
        <w:jc w:val="both"/>
        <w:rPr>
          <w:sz w:val="22"/>
          <w:szCs w:val="22"/>
        </w:rPr>
      </w:pPr>
      <w:r>
        <w:rPr>
          <w:sz w:val="22"/>
          <w:szCs w:val="22"/>
        </w:rPr>
        <w:t xml:space="preserve">Ingrid </w:t>
      </w:r>
    </w:p>
    <w:p w14:paraId="04201E5B" w14:textId="77777777" w:rsidR="00813CF9" w:rsidRDefault="000568E1" w:rsidP="000568E1">
      <w:pPr>
        <w:pStyle w:val="Default"/>
        <w:numPr>
          <w:ilvl w:val="2"/>
          <w:numId w:val="1"/>
        </w:numPr>
        <w:jc w:val="both"/>
        <w:rPr>
          <w:sz w:val="22"/>
          <w:szCs w:val="22"/>
        </w:rPr>
      </w:pPr>
      <w:proofErr w:type="spellStart"/>
      <w:r>
        <w:rPr>
          <w:sz w:val="22"/>
          <w:szCs w:val="22"/>
        </w:rPr>
        <w:t>Foro</w:t>
      </w:r>
      <w:proofErr w:type="spellEnd"/>
      <w:r>
        <w:rPr>
          <w:sz w:val="22"/>
          <w:szCs w:val="22"/>
        </w:rPr>
        <w:t xml:space="preserve"> Latino- Very amazing event and heartwarming. </w:t>
      </w:r>
    </w:p>
    <w:p w14:paraId="32EF96FC" w14:textId="4DA6AF9D" w:rsidR="00067F36" w:rsidRDefault="000568E1" w:rsidP="000568E1">
      <w:pPr>
        <w:pStyle w:val="Default"/>
        <w:numPr>
          <w:ilvl w:val="2"/>
          <w:numId w:val="1"/>
        </w:numPr>
        <w:jc w:val="both"/>
        <w:rPr>
          <w:sz w:val="22"/>
          <w:szCs w:val="22"/>
        </w:rPr>
      </w:pPr>
      <w:r>
        <w:rPr>
          <w:sz w:val="22"/>
          <w:szCs w:val="22"/>
        </w:rPr>
        <w:t>Not much has changed</w:t>
      </w:r>
      <w:r w:rsidR="00813CF9">
        <w:rPr>
          <w:sz w:val="22"/>
          <w:szCs w:val="22"/>
        </w:rPr>
        <w:t xml:space="preserve"> as far as the federal changes and how they impact us, a l</w:t>
      </w:r>
      <w:r>
        <w:rPr>
          <w:sz w:val="22"/>
          <w:szCs w:val="22"/>
        </w:rPr>
        <w:t xml:space="preserve">etter has been sent </w:t>
      </w:r>
      <w:r w:rsidR="00813CF9">
        <w:rPr>
          <w:sz w:val="22"/>
          <w:szCs w:val="22"/>
        </w:rPr>
        <w:t xml:space="preserve">as a threat </w:t>
      </w:r>
      <w:r>
        <w:rPr>
          <w:sz w:val="22"/>
          <w:szCs w:val="22"/>
        </w:rPr>
        <w:t xml:space="preserve">to withhold federal </w:t>
      </w:r>
      <w:r w:rsidR="00813CF9">
        <w:rPr>
          <w:sz w:val="22"/>
          <w:szCs w:val="22"/>
        </w:rPr>
        <w:t>funding from us if we don’t assist ICE</w:t>
      </w:r>
      <w:r w:rsidR="00067F36">
        <w:rPr>
          <w:sz w:val="22"/>
          <w:szCs w:val="22"/>
        </w:rPr>
        <w:t xml:space="preserve"> </w:t>
      </w:r>
      <w:r w:rsidR="00813CF9">
        <w:rPr>
          <w:sz w:val="22"/>
          <w:szCs w:val="22"/>
        </w:rPr>
        <w:t xml:space="preserve">but “it’s a lot of wait and see” to see what will happen. </w:t>
      </w:r>
    </w:p>
    <w:p w14:paraId="76E57C77" w14:textId="33E068C0" w:rsidR="00813CF9" w:rsidRDefault="00813CF9" w:rsidP="00813CF9">
      <w:pPr>
        <w:pStyle w:val="Default"/>
        <w:numPr>
          <w:ilvl w:val="1"/>
          <w:numId w:val="1"/>
        </w:numPr>
        <w:jc w:val="both"/>
        <w:rPr>
          <w:sz w:val="22"/>
          <w:szCs w:val="22"/>
        </w:rPr>
      </w:pPr>
      <w:r>
        <w:rPr>
          <w:sz w:val="22"/>
          <w:szCs w:val="22"/>
        </w:rPr>
        <w:t xml:space="preserve">Lynda Salcido </w:t>
      </w:r>
    </w:p>
    <w:p w14:paraId="26126653" w14:textId="5E20DFF6" w:rsidR="00813CF9" w:rsidRDefault="00813CF9" w:rsidP="00813CF9">
      <w:pPr>
        <w:pStyle w:val="Default"/>
        <w:numPr>
          <w:ilvl w:val="2"/>
          <w:numId w:val="1"/>
        </w:numPr>
        <w:jc w:val="both"/>
        <w:rPr>
          <w:sz w:val="22"/>
          <w:szCs w:val="22"/>
        </w:rPr>
      </w:pPr>
      <w:r>
        <w:rPr>
          <w:sz w:val="22"/>
          <w:szCs w:val="22"/>
        </w:rPr>
        <w:t xml:space="preserve">Attend the Know Your Rights Immigration Presentation around Immigration Law. </w:t>
      </w:r>
    </w:p>
    <w:p w14:paraId="2394A5E6" w14:textId="626B8B70" w:rsidR="00813CF9" w:rsidRDefault="00813CF9" w:rsidP="00813CF9">
      <w:pPr>
        <w:pStyle w:val="Default"/>
        <w:numPr>
          <w:ilvl w:val="2"/>
          <w:numId w:val="1"/>
        </w:numPr>
        <w:jc w:val="both"/>
        <w:rPr>
          <w:sz w:val="22"/>
          <w:szCs w:val="22"/>
        </w:rPr>
      </w:pPr>
      <w:r>
        <w:rPr>
          <w:sz w:val="22"/>
          <w:szCs w:val="22"/>
        </w:rPr>
        <w:t xml:space="preserve">60 people attended. </w:t>
      </w:r>
    </w:p>
    <w:p w14:paraId="3C7BA428" w14:textId="2589E741" w:rsidR="00813CF9" w:rsidRDefault="00813CF9" w:rsidP="00813CF9">
      <w:pPr>
        <w:pStyle w:val="Default"/>
        <w:numPr>
          <w:ilvl w:val="2"/>
          <w:numId w:val="1"/>
        </w:numPr>
        <w:jc w:val="both"/>
        <w:rPr>
          <w:sz w:val="22"/>
          <w:szCs w:val="22"/>
        </w:rPr>
      </w:pPr>
      <w:r>
        <w:rPr>
          <w:sz w:val="22"/>
          <w:szCs w:val="22"/>
        </w:rPr>
        <w:t xml:space="preserve">A good learning presentation and community members had a chance to ask questions. </w:t>
      </w:r>
    </w:p>
    <w:p w14:paraId="6C08062E" w14:textId="7EFCCC17" w:rsidR="00813CF9" w:rsidRDefault="00813CF9" w:rsidP="00813CF9">
      <w:pPr>
        <w:pStyle w:val="Default"/>
        <w:numPr>
          <w:ilvl w:val="1"/>
          <w:numId w:val="1"/>
        </w:numPr>
        <w:jc w:val="both"/>
        <w:rPr>
          <w:sz w:val="22"/>
          <w:szCs w:val="22"/>
        </w:rPr>
      </w:pPr>
      <w:r>
        <w:rPr>
          <w:sz w:val="22"/>
          <w:szCs w:val="22"/>
        </w:rPr>
        <w:t>Marcel</w:t>
      </w:r>
      <w:r w:rsidR="00D20BDE">
        <w:rPr>
          <w:sz w:val="22"/>
          <w:szCs w:val="22"/>
        </w:rPr>
        <w:t>l</w:t>
      </w:r>
      <w:r>
        <w:rPr>
          <w:sz w:val="22"/>
          <w:szCs w:val="22"/>
        </w:rPr>
        <w:t xml:space="preserve">a </w:t>
      </w:r>
    </w:p>
    <w:p w14:paraId="4ADECBC2" w14:textId="1F8D48E7" w:rsidR="00813CF9" w:rsidRDefault="00813CF9" w:rsidP="00813CF9">
      <w:pPr>
        <w:pStyle w:val="Default"/>
        <w:numPr>
          <w:ilvl w:val="2"/>
          <w:numId w:val="1"/>
        </w:numPr>
        <w:jc w:val="both"/>
        <w:rPr>
          <w:sz w:val="22"/>
          <w:szCs w:val="22"/>
        </w:rPr>
      </w:pPr>
      <w:r>
        <w:rPr>
          <w:sz w:val="22"/>
          <w:szCs w:val="22"/>
        </w:rPr>
        <w:lastRenderedPageBreak/>
        <w:t xml:space="preserve">New insurance changes </w:t>
      </w:r>
      <w:r w:rsidR="00C87137">
        <w:rPr>
          <w:sz w:val="22"/>
          <w:szCs w:val="22"/>
        </w:rPr>
        <w:t>exclude</w:t>
      </w:r>
      <w:r>
        <w:rPr>
          <w:sz w:val="22"/>
          <w:szCs w:val="22"/>
        </w:rPr>
        <w:t xml:space="preserve"> some providers at Mammoth Hospital</w:t>
      </w:r>
      <w:r w:rsidR="00C87137">
        <w:rPr>
          <w:sz w:val="22"/>
          <w:szCs w:val="22"/>
        </w:rPr>
        <w:t xml:space="preserve">’s Mental Health Services. </w:t>
      </w:r>
    </w:p>
    <w:p w14:paraId="2D2167EF" w14:textId="59553215" w:rsidR="00C87137" w:rsidRDefault="00C87137" w:rsidP="00C87137">
      <w:pPr>
        <w:pStyle w:val="Default"/>
        <w:numPr>
          <w:ilvl w:val="1"/>
          <w:numId w:val="1"/>
        </w:numPr>
        <w:jc w:val="both"/>
        <w:rPr>
          <w:sz w:val="22"/>
          <w:szCs w:val="22"/>
        </w:rPr>
      </w:pPr>
      <w:r>
        <w:rPr>
          <w:sz w:val="22"/>
          <w:szCs w:val="22"/>
        </w:rPr>
        <w:t xml:space="preserve">Krista Cooper </w:t>
      </w:r>
    </w:p>
    <w:p w14:paraId="288B0746" w14:textId="2EB2E883" w:rsidR="00C87137" w:rsidRDefault="00C87137" w:rsidP="00C87137">
      <w:pPr>
        <w:pStyle w:val="Default"/>
        <w:numPr>
          <w:ilvl w:val="2"/>
          <w:numId w:val="1"/>
        </w:numPr>
        <w:jc w:val="both"/>
        <w:rPr>
          <w:sz w:val="22"/>
          <w:szCs w:val="22"/>
        </w:rPr>
      </w:pPr>
      <w:r>
        <w:rPr>
          <w:sz w:val="22"/>
          <w:szCs w:val="22"/>
        </w:rPr>
        <w:t xml:space="preserve">Hired an Adult Service Supervisor. </w:t>
      </w:r>
    </w:p>
    <w:p w14:paraId="5078A60E" w14:textId="68B1393E" w:rsidR="00C87137" w:rsidRDefault="00C87137" w:rsidP="00C87137">
      <w:pPr>
        <w:pStyle w:val="Default"/>
        <w:numPr>
          <w:ilvl w:val="2"/>
          <w:numId w:val="1"/>
        </w:numPr>
        <w:jc w:val="both"/>
        <w:rPr>
          <w:sz w:val="22"/>
          <w:szCs w:val="22"/>
        </w:rPr>
      </w:pPr>
      <w:r>
        <w:rPr>
          <w:sz w:val="22"/>
          <w:szCs w:val="22"/>
        </w:rPr>
        <w:t xml:space="preserve">Round table Cass organized was a great turnout. </w:t>
      </w:r>
    </w:p>
    <w:p w14:paraId="33FC9125" w14:textId="73D290C8" w:rsidR="00C87137" w:rsidRDefault="00C87137" w:rsidP="00C87137">
      <w:pPr>
        <w:pStyle w:val="Default"/>
        <w:numPr>
          <w:ilvl w:val="3"/>
          <w:numId w:val="1"/>
        </w:numPr>
        <w:jc w:val="both"/>
        <w:rPr>
          <w:sz w:val="22"/>
          <w:szCs w:val="22"/>
        </w:rPr>
      </w:pPr>
      <w:r>
        <w:rPr>
          <w:sz w:val="22"/>
          <w:szCs w:val="22"/>
        </w:rPr>
        <w:t xml:space="preserve">Hopefully we can work on providing additional services to our senior community. </w:t>
      </w:r>
    </w:p>
    <w:p w14:paraId="504D96AA" w14:textId="56C8EF0A" w:rsidR="00C87137" w:rsidRDefault="00C87137" w:rsidP="00C87137">
      <w:pPr>
        <w:pStyle w:val="Default"/>
        <w:numPr>
          <w:ilvl w:val="1"/>
          <w:numId w:val="1"/>
        </w:numPr>
        <w:jc w:val="both"/>
        <w:rPr>
          <w:sz w:val="22"/>
          <w:szCs w:val="22"/>
        </w:rPr>
      </w:pPr>
      <w:r>
        <w:rPr>
          <w:sz w:val="22"/>
          <w:szCs w:val="22"/>
        </w:rPr>
        <w:t xml:space="preserve">Sabrina </w:t>
      </w:r>
    </w:p>
    <w:p w14:paraId="611D68F5" w14:textId="44D7D19A" w:rsidR="00C87137" w:rsidRDefault="00C87137" w:rsidP="00C87137">
      <w:pPr>
        <w:pStyle w:val="Default"/>
        <w:numPr>
          <w:ilvl w:val="2"/>
          <w:numId w:val="1"/>
        </w:numPr>
        <w:jc w:val="both"/>
        <w:rPr>
          <w:sz w:val="22"/>
          <w:szCs w:val="22"/>
        </w:rPr>
      </w:pPr>
      <w:r>
        <w:rPr>
          <w:sz w:val="22"/>
          <w:szCs w:val="22"/>
        </w:rPr>
        <w:t>Inyo 350 event talking about homelessness around the region.</w:t>
      </w:r>
    </w:p>
    <w:p w14:paraId="12049B1F" w14:textId="7DCCFC85" w:rsidR="00C87137" w:rsidRDefault="00C87137" w:rsidP="00C87137">
      <w:pPr>
        <w:pStyle w:val="Default"/>
        <w:numPr>
          <w:ilvl w:val="3"/>
          <w:numId w:val="1"/>
        </w:numPr>
        <w:jc w:val="both"/>
        <w:rPr>
          <w:sz w:val="22"/>
          <w:szCs w:val="22"/>
        </w:rPr>
      </w:pPr>
      <w:r>
        <w:rPr>
          <w:sz w:val="22"/>
          <w:szCs w:val="22"/>
        </w:rPr>
        <w:t xml:space="preserve">Different groups speaking about LGBTQ, Latino and maybe thought it should be something we should work on in Mammoth </w:t>
      </w:r>
    </w:p>
    <w:p w14:paraId="3F2ECF88" w14:textId="77777777" w:rsidR="00C87137" w:rsidRDefault="00C87137" w:rsidP="00F21F30">
      <w:pPr>
        <w:pStyle w:val="Default"/>
        <w:jc w:val="both"/>
        <w:rPr>
          <w:sz w:val="22"/>
          <w:szCs w:val="22"/>
        </w:rPr>
      </w:pPr>
    </w:p>
    <w:p w14:paraId="53BC21E4" w14:textId="3F81F73B" w:rsidR="00067F36" w:rsidRDefault="00A7190B" w:rsidP="00067F36">
      <w:pPr>
        <w:pStyle w:val="Default"/>
        <w:numPr>
          <w:ilvl w:val="0"/>
          <w:numId w:val="1"/>
        </w:numPr>
        <w:jc w:val="both"/>
        <w:rPr>
          <w:sz w:val="22"/>
          <w:szCs w:val="22"/>
        </w:rPr>
      </w:pPr>
      <w:r>
        <w:rPr>
          <w:sz w:val="22"/>
          <w:szCs w:val="22"/>
        </w:rPr>
        <w:t>Future</w:t>
      </w:r>
      <w:r w:rsidR="00067F36">
        <w:rPr>
          <w:sz w:val="22"/>
          <w:szCs w:val="22"/>
        </w:rPr>
        <w:t xml:space="preserve"> Items </w:t>
      </w:r>
    </w:p>
    <w:p w14:paraId="74F660CF" w14:textId="6B74CAB6" w:rsidR="00067F36" w:rsidRDefault="00067F36" w:rsidP="00067F36">
      <w:pPr>
        <w:pStyle w:val="Default"/>
        <w:numPr>
          <w:ilvl w:val="1"/>
          <w:numId w:val="1"/>
        </w:numPr>
        <w:jc w:val="both"/>
        <w:rPr>
          <w:sz w:val="22"/>
          <w:szCs w:val="22"/>
        </w:rPr>
      </w:pPr>
      <w:r>
        <w:rPr>
          <w:sz w:val="22"/>
          <w:szCs w:val="22"/>
        </w:rPr>
        <w:t xml:space="preserve">BHAB by-laws </w:t>
      </w:r>
    </w:p>
    <w:p w14:paraId="414F1F66" w14:textId="77F67543" w:rsidR="00067F36" w:rsidRDefault="00067F36" w:rsidP="00067F36">
      <w:pPr>
        <w:pStyle w:val="Default"/>
        <w:numPr>
          <w:ilvl w:val="1"/>
          <w:numId w:val="1"/>
        </w:numPr>
        <w:jc w:val="both"/>
        <w:rPr>
          <w:sz w:val="22"/>
          <w:szCs w:val="22"/>
        </w:rPr>
      </w:pPr>
      <w:r>
        <w:rPr>
          <w:sz w:val="22"/>
          <w:szCs w:val="22"/>
        </w:rPr>
        <w:t xml:space="preserve">BH Connect, Justice-Involved Initiative </w:t>
      </w:r>
      <w:r w:rsidR="000568E1">
        <w:rPr>
          <w:sz w:val="22"/>
          <w:szCs w:val="22"/>
        </w:rPr>
        <w:t>(JII)</w:t>
      </w:r>
    </w:p>
    <w:p w14:paraId="40FE7A4F" w14:textId="5EAD396D" w:rsidR="00067F36" w:rsidRDefault="00067F36" w:rsidP="00067F36">
      <w:pPr>
        <w:pStyle w:val="Default"/>
        <w:numPr>
          <w:ilvl w:val="0"/>
          <w:numId w:val="1"/>
        </w:numPr>
        <w:jc w:val="both"/>
        <w:rPr>
          <w:sz w:val="22"/>
          <w:szCs w:val="22"/>
        </w:rPr>
      </w:pPr>
      <w:r>
        <w:rPr>
          <w:sz w:val="22"/>
          <w:szCs w:val="22"/>
        </w:rPr>
        <w:t xml:space="preserve">Confirm meeting schedule for 2025 and adjourn to next meeting </w:t>
      </w:r>
    </w:p>
    <w:p w14:paraId="48FCE6F0" w14:textId="7D5AA749" w:rsidR="00067F36" w:rsidRDefault="00067F36" w:rsidP="00067F36">
      <w:pPr>
        <w:pStyle w:val="Default"/>
        <w:numPr>
          <w:ilvl w:val="1"/>
          <w:numId w:val="1"/>
        </w:numPr>
        <w:jc w:val="both"/>
        <w:rPr>
          <w:sz w:val="22"/>
          <w:szCs w:val="22"/>
        </w:rPr>
      </w:pPr>
      <w:r>
        <w:rPr>
          <w:sz w:val="22"/>
          <w:szCs w:val="22"/>
        </w:rPr>
        <w:t xml:space="preserve">April 14, 2025: 3:00- 4:30pm </w:t>
      </w:r>
    </w:p>
    <w:p w14:paraId="51326EA5" w14:textId="3047BAAE" w:rsidR="000568E1" w:rsidRDefault="000568E1" w:rsidP="000568E1">
      <w:pPr>
        <w:pStyle w:val="Default"/>
        <w:numPr>
          <w:ilvl w:val="2"/>
          <w:numId w:val="1"/>
        </w:numPr>
        <w:jc w:val="both"/>
        <w:rPr>
          <w:sz w:val="22"/>
          <w:szCs w:val="22"/>
        </w:rPr>
      </w:pPr>
      <w:r>
        <w:rPr>
          <w:sz w:val="22"/>
          <w:szCs w:val="22"/>
        </w:rPr>
        <w:t>Dirk will be on zoom.</w:t>
      </w:r>
    </w:p>
    <w:p w14:paraId="6F976C15" w14:textId="44F2AB33" w:rsidR="00067F36" w:rsidRDefault="00067F36" w:rsidP="00067F36">
      <w:pPr>
        <w:pStyle w:val="Default"/>
        <w:numPr>
          <w:ilvl w:val="1"/>
          <w:numId w:val="1"/>
        </w:numPr>
        <w:jc w:val="both"/>
        <w:rPr>
          <w:sz w:val="22"/>
          <w:szCs w:val="22"/>
        </w:rPr>
      </w:pPr>
      <w:r>
        <w:rPr>
          <w:sz w:val="22"/>
          <w:szCs w:val="22"/>
        </w:rPr>
        <w:t>June 9, 2025; August 11,2025; October 20, 2025; (note: 3</w:t>
      </w:r>
      <w:r w:rsidRPr="00067F36">
        <w:rPr>
          <w:sz w:val="22"/>
          <w:szCs w:val="22"/>
          <w:vertAlign w:val="superscript"/>
        </w:rPr>
        <w:t>rd</w:t>
      </w:r>
      <w:r>
        <w:rPr>
          <w:sz w:val="22"/>
          <w:szCs w:val="22"/>
        </w:rPr>
        <w:t xml:space="preserve"> Monday due to Indigenous People’s Day); December 8, 2025 </w:t>
      </w:r>
    </w:p>
    <w:p w14:paraId="237B7DAF" w14:textId="77777777" w:rsidR="00067F36" w:rsidRDefault="00067F36" w:rsidP="00067F36">
      <w:pPr>
        <w:pStyle w:val="Default"/>
        <w:jc w:val="both"/>
        <w:rPr>
          <w:sz w:val="22"/>
          <w:szCs w:val="22"/>
        </w:rPr>
      </w:pPr>
    </w:p>
    <w:p w14:paraId="70D4EB8E" w14:textId="77777777" w:rsidR="00067F36" w:rsidRPr="00716D68" w:rsidRDefault="00067F36" w:rsidP="00067F36">
      <w:pPr>
        <w:pStyle w:val="Default"/>
        <w:rPr>
          <w:sz w:val="22"/>
          <w:szCs w:val="22"/>
        </w:rPr>
      </w:pPr>
      <w:r w:rsidRPr="00716D68">
        <w:rPr>
          <w:sz w:val="22"/>
          <w:szCs w:val="22"/>
        </w:rPr>
        <w:t xml:space="preserve">___________________________________________________________________ </w:t>
      </w:r>
    </w:p>
    <w:p w14:paraId="335D9BA0" w14:textId="77777777" w:rsidR="00067F36" w:rsidRDefault="00067F36" w:rsidP="00067F36">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924-1740</w:t>
      </w:r>
    </w:p>
    <w:p w14:paraId="0BEF27C2" w14:textId="77777777" w:rsidR="00067F36" w:rsidRDefault="00067F36" w:rsidP="00067F36">
      <w:pPr>
        <w:pStyle w:val="Default"/>
        <w:jc w:val="both"/>
        <w:rPr>
          <w:sz w:val="22"/>
          <w:szCs w:val="22"/>
        </w:rPr>
      </w:pPr>
    </w:p>
    <w:p w14:paraId="6766B478" w14:textId="77777777" w:rsidR="009F3D5A" w:rsidRDefault="009F3D5A" w:rsidP="00067F36">
      <w:pPr>
        <w:jc w:val="center"/>
      </w:pPr>
    </w:p>
    <w:sectPr w:rsidR="009F3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6A4D"/>
    <w:multiLevelType w:val="hybridMultilevel"/>
    <w:tmpl w:val="A5EE1A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E0152"/>
    <w:multiLevelType w:val="multilevel"/>
    <w:tmpl w:val="AE66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3570664">
    <w:abstractNumId w:val="0"/>
  </w:num>
  <w:num w:numId="2" w16cid:durableId="633407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36"/>
    <w:rsid w:val="00003A3E"/>
    <w:rsid w:val="00031268"/>
    <w:rsid w:val="000568E1"/>
    <w:rsid w:val="00067F36"/>
    <w:rsid w:val="00177A7D"/>
    <w:rsid w:val="001B7AC1"/>
    <w:rsid w:val="001C1B64"/>
    <w:rsid w:val="001E7432"/>
    <w:rsid w:val="00252923"/>
    <w:rsid w:val="003046FA"/>
    <w:rsid w:val="0051478B"/>
    <w:rsid w:val="00615229"/>
    <w:rsid w:val="0063600D"/>
    <w:rsid w:val="006B5DD3"/>
    <w:rsid w:val="006C59EE"/>
    <w:rsid w:val="00746873"/>
    <w:rsid w:val="007C4BF5"/>
    <w:rsid w:val="007C72F2"/>
    <w:rsid w:val="00813CF9"/>
    <w:rsid w:val="008E759F"/>
    <w:rsid w:val="0090328B"/>
    <w:rsid w:val="009F3D5A"/>
    <w:rsid w:val="00A56740"/>
    <w:rsid w:val="00A7190B"/>
    <w:rsid w:val="00B26446"/>
    <w:rsid w:val="00B7372F"/>
    <w:rsid w:val="00C87137"/>
    <w:rsid w:val="00D20BDE"/>
    <w:rsid w:val="00DC55AE"/>
    <w:rsid w:val="00DE1565"/>
    <w:rsid w:val="00F21F30"/>
    <w:rsid w:val="00F828D8"/>
    <w:rsid w:val="00FE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B2BD"/>
  <w15:chartTrackingRefBased/>
  <w15:docId w15:val="{C2B27C05-2B73-4F79-A3DB-6DC8AC70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F36"/>
  </w:style>
  <w:style w:type="paragraph" w:styleId="Heading1">
    <w:name w:val="heading 1"/>
    <w:basedOn w:val="Normal"/>
    <w:next w:val="Normal"/>
    <w:link w:val="Heading1Char"/>
    <w:uiPriority w:val="9"/>
    <w:qFormat/>
    <w:rsid w:val="00067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F36"/>
    <w:rPr>
      <w:rFonts w:eastAsiaTheme="majorEastAsia" w:cstheme="majorBidi"/>
      <w:color w:val="272727" w:themeColor="text1" w:themeTint="D8"/>
    </w:rPr>
  </w:style>
  <w:style w:type="paragraph" w:styleId="Title">
    <w:name w:val="Title"/>
    <w:basedOn w:val="Normal"/>
    <w:next w:val="Normal"/>
    <w:link w:val="TitleChar"/>
    <w:uiPriority w:val="10"/>
    <w:qFormat/>
    <w:rsid w:val="00067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F36"/>
    <w:pPr>
      <w:spacing w:before="160"/>
      <w:jc w:val="center"/>
    </w:pPr>
    <w:rPr>
      <w:i/>
      <w:iCs/>
      <w:color w:val="404040" w:themeColor="text1" w:themeTint="BF"/>
    </w:rPr>
  </w:style>
  <w:style w:type="character" w:customStyle="1" w:styleId="QuoteChar">
    <w:name w:val="Quote Char"/>
    <w:basedOn w:val="DefaultParagraphFont"/>
    <w:link w:val="Quote"/>
    <w:uiPriority w:val="29"/>
    <w:rsid w:val="00067F36"/>
    <w:rPr>
      <w:i/>
      <w:iCs/>
      <w:color w:val="404040" w:themeColor="text1" w:themeTint="BF"/>
    </w:rPr>
  </w:style>
  <w:style w:type="paragraph" w:styleId="ListParagraph">
    <w:name w:val="List Paragraph"/>
    <w:basedOn w:val="Normal"/>
    <w:uiPriority w:val="34"/>
    <w:qFormat/>
    <w:rsid w:val="00067F36"/>
    <w:pPr>
      <w:ind w:left="720"/>
      <w:contextualSpacing/>
    </w:pPr>
  </w:style>
  <w:style w:type="character" w:styleId="IntenseEmphasis">
    <w:name w:val="Intense Emphasis"/>
    <w:basedOn w:val="DefaultParagraphFont"/>
    <w:uiPriority w:val="21"/>
    <w:qFormat/>
    <w:rsid w:val="00067F36"/>
    <w:rPr>
      <w:i/>
      <w:iCs/>
      <w:color w:val="0F4761" w:themeColor="accent1" w:themeShade="BF"/>
    </w:rPr>
  </w:style>
  <w:style w:type="paragraph" w:styleId="IntenseQuote">
    <w:name w:val="Intense Quote"/>
    <w:basedOn w:val="Normal"/>
    <w:next w:val="Normal"/>
    <w:link w:val="IntenseQuoteChar"/>
    <w:uiPriority w:val="30"/>
    <w:qFormat/>
    <w:rsid w:val="00067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F36"/>
    <w:rPr>
      <w:i/>
      <w:iCs/>
      <w:color w:val="0F4761" w:themeColor="accent1" w:themeShade="BF"/>
    </w:rPr>
  </w:style>
  <w:style w:type="character" w:styleId="IntenseReference">
    <w:name w:val="Intense Reference"/>
    <w:basedOn w:val="DefaultParagraphFont"/>
    <w:uiPriority w:val="32"/>
    <w:qFormat/>
    <w:rsid w:val="00067F36"/>
    <w:rPr>
      <w:b/>
      <w:bCs/>
      <w:smallCaps/>
      <w:color w:val="0F4761" w:themeColor="accent1" w:themeShade="BF"/>
      <w:spacing w:val="5"/>
    </w:rPr>
  </w:style>
  <w:style w:type="paragraph" w:customStyle="1" w:styleId="Default">
    <w:name w:val="Default"/>
    <w:rsid w:val="00067F36"/>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067F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7" ma:contentTypeDescription="Create a new document." ma:contentTypeScope="" ma:versionID="0c7509da557636a82d966622d9cacd22">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33740bd57d870120447a9b5523d27352"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UIFillableQuarterly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UIFillableQuarterlyReports" ma:index="24" nillable="true" ma:displayName="DUI Fillable Quarterly Reports" ma:format="Dropdown" ma:internalName="DUIFillableQuarterly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5fba0-cd86-4553-a945-78cf696fad16">
      <Terms xmlns="http://schemas.microsoft.com/office/infopath/2007/PartnerControls"/>
    </lcf76f155ced4ddcb4097134ff3c332f>
    <TaxCatchAll xmlns="adc86cc0-b396-4da8-a459-ba6cbf5f1bf2" xsi:nil="true"/>
    <DUIFillableQuarterlyReports xmlns="3d25fba0-cd86-4553-a945-78cf696fad16" xsi:nil="true"/>
  </documentManagement>
</p:properties>
</file>

<file path=customXml/itemProps1.xml><?xml version="1.0" encoding="utf-8"?>
<ds:datastoreItem xmlns:ds="http://schemas.openxmlformats.org/officeDocument/2006/customXml" ds:itemID="{44D68517-A570-4778-820A-95E420D9ECAF}">
  <ds:schemaRefs>
    <ds:schemaRef ds:uri="http://schemas.microsoft.com/sharepoint/v3/contenttype/forms"/>
  </ds:schemaRefs>
</ds:datastoreItem>
</file>

<file path=customXml/itemProps2.xml><?xml version="1.0" encoding="utf-8"?>
<ds:datastoreItem xmlns:ds="http://schemas.openxmlformats.org/officeDocument/2006/customXml" ds:itemID="{64CC7B06-2CE6-406B-AE5B-4536F009F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DADC7-1ECD-44E6-BC7F-87BFB5C5F856}">
  <ds:schemaRefs>
    <ds:schemaRef ds:uri="http://schemas.microsoft.com/office/2006/metadata/properties"/>
    <ds:schemaRef ds:uri="http://schemas.microsoft.com/office/infopath/2007/PartnerControls"/>
    <ds:schemaRef ds:uri="3d25fba0-cd86-4553-a945-78cf696fad16"/>
    <ds:schemaRef ds:uri="adc86cc0-b396-4da8-a459-ba6cbf5f1bf2"/>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Ramos</dc:creator>
  <cp:keywords/>
  <dc:description/>
  <cp:lastModifiedBy>Amanda Greenberg</cp:lastModifiedBy>
  <cp:revision>19</cp:revision>
  <dcterms:created xsi:type="dcterms:W3CDTF">2025-02-10T20:48:00Z</dcterms:created>
  <dcterms:modified xsi:type="dcterms:W3CDTF">2025-04-11T22:18:00Z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